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B8E64" w14:textId="77777777" w:rsidR="00C778B7" w:rsidRPr="00C778B7" w:rsidRDefault="00C778B7" w:rsidP="00C778B7">
      <w:pPr>
        <w:spacing w:after="0" w:line="23" w:lineRule="atLeast"/>
        <w:rPr>
          <w:rFonts w:ascii="Courier New" w:eastAsia="Times New Roman" w:hAnsi="Courier New" w:cs="Courier New"/>
          <w:b/>
          <w:smallCaps/>
          <w:color w:val="3C78D8"/>
        </w:rPr>
      </w:pPr>
      <w:r w:rsidRPr="00C778B7">
        <w:rPr>
          <w:rFonts w:ascii="Courier New" w:eastAsia="Times New Roman" w:hAnsi="Courier New" w:cs="Courier New"/>
          <w:b/>
          <w:smallCaps/>
          <w:color w:val="3C78D8"/>
        </w:rPr>
        <w:t>Utilizar este archivo para desarrollar la reseña</w:t>
      </w:r>
    </w:p>
    <w:p w14:paraId="00000004" w14:textId="22872402" w:rsidR="006E5954" w:rsidRPr="00C778B7" w:rsidRDefault="00C778B7" w:rsidP="00C778B7">
      <w:pPr>
        <w:pStyle w:val="LO-normal"/>
        <w:pBdr>
          <w:top w:val="nil"/>
          <w:left w:val="nil"/>
          <w:bottom w:val="nil"/>
          <w:right w:val="nil"/>
          <w:between w:val="nil"/>
        </w:pBdr>
        <w:spacing w:line="23" w:lineRule="atLeast"/>
        <w:rPr>
          <w:color w:val="000000"/>
        </w:rPr>
      </w:pPr>
      <w:r>
        <w:rPr>
          <w:rFonts w:ascii="Times New Roman" w:eastAsia="Times New Roman" w:hAnsi="Times New Roman" w:cs="Times New Roman"/>
          <w:color w:val="000000"/>
        </w:rPr>
        <w:t xml:space="preserve">Reseña de </w:t>
      </w:r>
      <w:r w:rsidRPr="00C778B7">
        <w:rPr>
          <w:rFonts w:ascii="Times New Roman" w:eastAsia="Times New Roman" w:hAnsi="Times New Roman" w:cs="Times New Roman"/>
          <w:color w:val="000000"/>
        </w:rPr>
        <w:t>Nombre y Apellido del autor/editor del libro</w:t>
      </w:r>
    </w:p>
    <w:p w14:paraId="00000005" w14:textId="5034922B" w:rsidR="006E5954" w:rsidRPr="00C778B7" w:rsidRDefault="00C778B7" w:rsidP="00C778B7">
      <w:pPr>
        <w:pStyle w:val="LO-normal"/>
        <w:pBdr>
          <w:top w:val="nil"/>
          <w:left w:val="nil"/>
          <w:bottom w:val="nil"/>
          <w:right w:val="nil"/>
          <w:between w:val="nil"/>
        </w:pBdr>
        <w:spacing w:line="23" w:lineRule="atLeast"/>
        <w:rPr>
          <w:rFonts w:ascii="Times New Roman" w:eastAsia="Times New Roman" w:hAnsi="Times New Roman" w:cs="Times New Roman"/>
          <w:b/>
          <w:bCs/>
          <w:iCs/>
          <w:color w:val="000000"/>
        </w:rPr>
      </w:pPr>
      <w:r w:rsidRPr="00C778B7">
        <w:rPr>
          <w:rFonts w:ascii="Times New Roman" w:eastAsia="Times New Roman" w:hAnsi="Times New Roman" w:cs="Times New Roman"/>
          <w:i/>
          <w:color w:val="000000"/>
        </w:rPr>
        <w:t>Título del libro reseñado</w:t>
      </w:r>
      <w:r>
        <w:rPr>
          <w:rFonts w:ascii="Times New Roman" w:eastAsia="Times New Roman" w:hAnsi="Times New Roman" w:cs="Times New Roman"/>
          <w:i/>
          <w:color w:val="000000"/>
        </w:rPr>
        <w:t xml:space="preserve"> </w:t>
      </w:r>
      <w:r>
        <w:rPr>
          <w:rFonts w:ascii="Courier New" w:hAnsi="Courier New" w:cs="Courier New"/>
          <w:color w:val="4F81BD" w:themeColor="accent1"/>
        </w:rPr>
        <w:t>(en itálica)</w:t>
      </w:r>
    </w:p>
    <w:p w14:paraId="00000006" w14:textId="19B0A8F9" w:rsidR="006E5954" w:rsidRDefault="00C778B7" w:rsidP="00C778B7">
      <w:pPr>
        <w:pStyle w:val="LO-normal"/>
        <w:pBdr>
          <w:top w:val="nil"/>
          <w:left w:val="nil"/>
          <w:bottom w:val="nil"/>
          <w:right w:val="nil"/>
          <w:between w:val="nil"/>
        </w:pBdr>
        <w:spacing w:line="23" w:lineRule="atLeast"/>
        <w:rPr>
          <w:rFonts w:ascii="Times New Roman" w:eastAsia="Times New Roman" w:hAnsi="Times New Roman" w:cs="Times New Roman"/>
          <w:color w:val="000000"/>
        </w:rPr>
      </w:pPr>
      <w:r>
        <w:rPr>
          <w:rFonts w:ascii="Times New Roman" w:eastAsia="Times New Roman" w:hAnsi="Times New Roman" w:cs="Times New Roman"/>
          <w:color w:val="000000"/>
        </w:rPr>
        <w:t>Editorial, año, (cantidad de páginas), ISBN número</w:t>
      </w:r>
    </w:p>
    <w:p w14:paraId="09C48FDA" w14:textId="22993E38" w:rsidR="004441EA" w:rsidRPr="00C778B7" w:rsidRDefault="004441EA" w:rsidP="00C778B7">
      <w:pPr>
        <w:pStyle w:val="LO-normal"/>
        <w:pBdr>
          <w:top w:val="nil"/>
          <w:left w:val="nil"/>
          <w:bottom w:val="nil"/>
          <w:right w:val="nil"/>
          <w:between w:val="nil"/>
        </w:pBdr>
        <w:spacing w:line="23" w:lineRule="atLeast"/>
        <w:rPr>
          <w:rFonts w:ascii="Times New Roman" w:eastAsia="Times New Roman" w:hAnsi="Times New Roman" w:cs="Times New Roman"/>
        </w:rPr>
      </w:pPr>
      <w:r>
        <w:rPr>
          <w:rFonts w:ascii="Times New Roman" w:eastAsia="Times New Roman" w:hAnsi="Times New Roman" w:cs="Times New Roman"/>
          <w:color w:val="000000"/>
        </w:rPr>
        <w:t xml:space="preserve">DOI </w:t>
      </w:r>
      <w:r>
        <w:rPr>
          <w:rFonts w:ascii="Courier New" w:hAnsi="Courier New" w:cs="Courier New"/>
          <w:color w:val="4F81BD" w:themeColor="accent1"/>
        </w:rPr>
        <w:t>(</w:t>
      </w:r>
      <w:r w:rsidR="00E47669">
        <w:rPr>
          <w:rFonts w:ascii="Courier New" w:hAnsi="Courier New" w:cs="Courier New"/>
          <w:color w:val="4F81BD" w:themeColor="accent1"/>
        </w:rPr>
        <w:t xml:space="preserve">completar </w:t>
      </w:r>
      <w:r>
        <w:rPr>
          <w:rFonts w:ascii="Courier New" w:hAnsi="Courier New" w:cs="Courier New"/>
          <w:color w:val="4F81BD" w:themeColor="accent1"/>
        </w:rPr>
        <w:t xml:space="preserve">en caso de </w:t>
      </w:r>
      <w:r w:rsidR="00E47669">
        <w:rPr>
          <w:rFonts w:ascii="Courier New" w:hAnsi="Courier New" w:cs="Courier New"/>
          <w:color w:val="4F81BD" w:themeColor="accent1"/>
        </w:rPr>
        <w:t>haber uno</w:t>
      </w:r>
      <w:r>
        <w:rPr>
          <w:rFonts w:ascii="Courier New" w:hAnsi="Courier New" w:cs="Courier New"/>
          <w:color w:val="4F81BD" w:themeColor="accent1"/>
        </w:rPr>
        <w:t>)</w:t>
      </w:r>
    </w:p>
    <w:p w14:paraId="00000007" w14:textId="2AB45022" w:rsidR="006E5954" w:rsidRPr="00C778B7" w:rsidRDefault="00C778B7" w:rsidP="00C778B7">
      <w:pPr>
        <w:pStyle w:val="LO-normal"/>
        <w:pBdr>
          <w:top w:val="nil"/>
          <w:left w:val="nil"/>
          <w:bottom w:val="nil"/>
          <w:right w:val="nil"/>
          <w:between w:val="nil"/>
        </w:pBdr>
        <w:spacing w:line="23" w:lineRule="atLeast"/>
        <w:rPr>
          <w:rFonts w:ascii="Times New Roman" w:eastAsia="Times New Roman" w:hAnsi="Times New Roman" w:cs="Times New Roman"/>
          <w:color w:val="3C78D8"/>
          <w:lang w:val="es-AR"/>
        </w:rPr>
      </w:pPr>
      <w:r w:rsidRPr="00641389">
        <w:rPr>
          <w:rFonts w:ascii="Courier New" w:hAnsi="Courier New" w:cs="Courier New"/>
          <w:color w:val="4F81BD" w:themeColor="accent1"/>
        </w:rPr>
        <w:t xml:space="preserve">1 </w:t>
      </w:r>
      <w:r w:rsidRPr="00D75694">
        <w:rPr>
          <w:rFonts w:ascii="Courier New" w:hAnsi="Courier New" w:cs="Courier New"/>
          <w:color w:val="4F81BD" w:themeColor="accent1"/>
        </w:rPr>
        <w:t>línea en</w:t>
      </w:r>
      <w:r>
        <w:rPr>
          <w:rFonts w:ascii="Courier New" w:hAnsi="Courier New" w:cs="Courier New"/>
          <w:color w:val="4F81BD" w:themeColor="accent1"/>
        </w:rPr>
        <w:t xml:space="preserve"> blanco. Datos en inglés:</w:t>
      </w:r>
    </w:p>
    <w:p w14:paraId="00000008" w14:textId="107A370B" w:rsidR="006E5954" w:rsidRPr="00C778B7" w:rsidRDefault="006E2046" w:rsidP="00C778B7">
      <w:pPr>
        <w:pStyle w:val="LO-normal"/>
        <w:pBdr>
          <w:top w:val="nil"/>
          <w:left w:val="nil"/>
          <w:bottom w:val="nil"/>
          <w:right w:val="nil"/>
          <w:between w:val="nil"/>
        </w:pBdr>
        <w:spacing w:line="23" w:lineRule="atLeast"/>
        <w:rPr>
          <w:color w:val="000000"/>
        </w:rPr>
      </w:pPr>
      <w:proofErr w:type="spellStart"/>
      <w:r w:rsidRPr="00C778B7">
        <w:rPr>
          <w:rFonts w:ascii="Times New Roman" w:eastAsia="Times New Roman" w:hAnsi="Times New Roman" w:cs="Times New Roman"/>
          <w:color w:val="000000"/>
          <w:lang w:val="es-AR"/>
        </w:rPr>
        <w:t>Review</w:t>
      </w:r>
      <w:proofErr w:type="spellEnd"/>
      <w:r w:rsidRPr="00C778B7">
        <w:rPr>
          <w:rFonts w:ascii="Times New Roman" w:eastAsia="Times New Roman" w:hAnsi="Times New Roman" w:cs="Times New Roman"/>
          <w:color w:val="000000"/>
          <w:lang w:val="es-AR"/>
        </w:rPr>
        <w:t xml:space="preserve"> </w:t>
      </w:r>
      <w:proofErr w:type="spellStart"/>
      <w:r w:rsidRPr="00C778B7">
        <w:rPr>
          <w:rFonts w:ascii="Times New Roman" w:eastAsia="Times New Roman" w:hAnsi="Times New Roman" w:cs="Times New Roman"/>
          <w:color w:val="000000"/>
          <w:lang w:val="es-AR"/>
        </w:rPr>
        <w:t>of</w:t>
      </w:r>
      <w:proofErr w:type="spellEnd"/>
      <w:r w:rsidRPr="00C778B7">
        <w:rPr>
          <w:rFonts w:ascii="Times New Roman" w:eastAsia="Times New Roman" w:hAnsi="Times New Roman" w:cs="Times New Roman"/>
          <w:color w:val="000000"/>
          <w:lang w:val="es-AR"/>
        </w:rPr>
        <w:t xml:space="preserve"> </w:t>
      </w:r>
      <w:r w:rsidR="00C778B7" w:rsidRPr="00C778B7">
        <w:rPr>
          <w:rFonts w:ascii="Times New Roman" w:eastAsia="Times New Roman" w:hAnsi="Times New Roman" w:cs="Times New Roman"/>
          <w:color w:val="000000"/>
        </w:rPr>
        <w:t>Nombre y Apellido del autor/editor del libro</w:t>
      </w:r>
      <w:r w:rsidRPr="00C778B7">
        <w:rPr>
          <w:rFonts w:ascii="Times New Roman" w:eastAsia="Times New Roman" w:hAnsi="Times New Roman" w:cs="Times New Roman"/>
          <w:color w:val="000000"/>
          <w:lang w:val="es-AR"/>
        </w:rPr>
        <w:t xml:space="preserve"> </w:t>
      </w:r>
    </w:p>
    <w:p w14:paraId="1FF44FF5" w14:textId="77777777" w:rsidR="00C778B7" w:rsidRPr="00C778B7" w:rsidRDefault="00C778B7" w:rsidP="00C778B7">
      <w:pPr>
        <w:pStyle w:val="LO-normal"/>
        <w:pBdr>
          <w:top w:val="nil"/>
          <w:left w:val="nil"/>
          <w:bottom w:val="nil"/>
          <w:right w:val="nil"/>
          <w:between w:val="nil"/>
        </w:pBdr>
        <w:spacing w:line="23" w:lineRule="atLeast"/>
        <w:rPr>
          <w:rFonts w:ascii="Times New Roman" w:eastAsia="Times New Roman" w:hAnsi="Times New Roman" w:cs="Times New Roman"/>
          <w:b/>
          <w:bCs/>
          <w:iCs/>
          <w:color w:val="000000"/>
        </w:rPr>
      </w:pPr>
      <w:r w:rsidRPr="00C778B7">
        <w:rPr>
          <w:rFonts w:ascii="Times New Roman" w:eastAsia="Times New Roman" w:hAnsi="Times New Roman" w:cs="Times New Roman"/>
          <w:i/>
          <w:color w:val="000000"/>
        </w:rPr>
        <w:t>Título del libro reseñado</w:t>
      </w:r>
      <w:r>
        <w:rPr>
          <w:rFonts w:ascii="Times New Roman" w:eastAsia="Times New Roman" w:hAnsi="Times New Roman" w:cs="Times New Roman"/>
          <w:i/>
          <w:color w:val="000000"/>
        </w:rPr>
        <w:t xml:space="preserve"> </w:t>
      </w:r>
      <w:r>
        <w:rPr>
          <w:rFonts w:ascii="Courier New" w:hAnsi="Courier New" w:cs="Courier New"/>
          <w:color w:val="4F81BD" w:themeColor="accent1"/>
        </w:rPr>
        <w:t>(en itálica)</w:t>
      </w:r>
    </w:p>
    <w:p w14:paraId="0000000A" w14:textId="6A51D026" w:rsidR="006E5954" w:rsidRDefault="00C778B7" w:rsidP="00C778B7">
      <w:pPr>
        <w:pStyle w:val="LO-normal"/>
        <w:pBdr>
          <w:top w:val="nil"/>
          <w:left w:val="nil"/>
          <w:bottom w:val="nil"/>
          <w:right w:val="nil"/>
          <w:between w:val="nil"/>
        </w:pBdr>
        <w:spacing w:line="23" w:lineRule="atLeast"/>
        <w:rPr>
          <w:rFonts w:ascii="Times New Roman" w:eastAsia="Times New Roman" w:hAnsi="Times New Roman" w:cs="Times New Roman"/>
          <w:color w:val="000000"/>
        </w:rPr>
      </w:pPr>
      <w:r>
        <w:rPr>
          <w:rFonts w:ascii="Times New Roman" w:eastAsia="Times New Roman" w:hAnsi="Times New Roman" w:cs="Times New Roman"/>
          <w:color w:val="000000"/>
        </w:rPr>
        <w:t>Editorial, año, (cantidad de páginas), ISBN número</w:t>
      </w:r>
    </w:p>
    <w:p w14:paraId="7ECC52AD" w14:textId="229BF099" w:rsidR="004441EA" w:rsidRPr="00C778B7" w:rsidRDefault="004441EA" w:rsidP="00C778B7">
      <w:pPr>
        <w:pStyle w:val="LO-normal"/>
        <w:pBdr>
          <w:top w:val="nil"/>
          <w:left w:val="nil"/>
          <w:bottom w:val="nil"/>
          <w:right w:val="nil"/>
          <w:between w:val="nil"/>
        </w:pBdr>
        <w:spacing w:line="23" w:lineRule="atLeast"/>
        <w:rPr>
          <w:color w:val="000000"/>
          <w:lang w:val="es-AR"/>
        </w:rPr>
      </w:pPr>
      <w:r>
        <w:rPr>
          <w:rFonts w:ascii="Times New Roman" w:eastAsia="Times New Roman" w:hAnsi="Times New Roman" w:cs="Times New Roman"/>
          <w:color w:val="000000"/>
        </w:rPr>
        <w:t xml:space="preserve">DOI </w:t>
      </w:r>
      <w:r>
        <w:rPr>
          <w:rFonts w:ascii="Courier New" w:hAnsi="Courier New" w:cs="Courier New"/>
          <w:color w:val="4F81BD" w:themeColor="accent1"/>
        </w:rPr>
        <w:t>(</w:t>
      </w:r>
      <w:r w:rsidR="00E47669">
        <w:rPr>
          <w:rFonts w:ascii="Courier New" w:hAnsi="Courier New" w:cs="Courier New"/>
          <w:color w:val="4F81BD" w:themeColor="accent1"/>
        </w:rPr>
        <w:t xml:space="preserve">completar </w:t>
      </w:r>
      <w:r>
        <w:rPr>
          <w:rFonts w:ascii="Courier New" w:hAnsi="Courier New" w:cs="Courier New"/>
          <w:color w:val="4F81BD" w:themeColor="accent1"/>
        </w:rPr>
        <w:t>en caso de haber uno)</w:t>
      </w:r>
    </w:p>
    <w:p w14:paraId="0000000B" w14:textId="59DBCFC1" w:rsidR="006E5954" w:rsidRPr="00C778B7" w:rsidRDefault="00C778B7" w:rsidP="00C778B7">
      <w:pPr>
        <w:pStyle w:val="LO-normal"/>
        <w:pBdr>
          <w:top w:val="nil"/>
          <w:left w:val="nil"/>
          <w:bottom w:val="nil"/>
          <w:right w:val="nil"/>
          <w:between w:val="nil"/>
        </w:pBdr>
        <w:spacing w:line="23" w:lineRule="atLeast"/>
        <w:rPr>
          <w:rFonts w:ascii="Times New Roman" w:eastAsia="Times New Roman" w:hAnsi="Times New Roman" w:cs="Times New Roman"/>
          <w:color w:val="3C78D8"/>
          <w:lang w:val="es-AR"/>
        </w:rPr>
      </w:pPr>
      <w:r>
        <w:rPr>
          <w:rFonts w:ascii="Courier New" w:hAnsi="Courier New" w:cs="Courier New"/>
          <w:color w:val="4F81BD" w:themeColor="accent1"/>
        </w:rPr>
        <w:t>2</w:t>
      </w:r>
      <w:r w:rsidRPr="00641389">
        <w:rPr>
          <w:rFonts w:ascii="Courier New" w:hAnsi="Courier New" w:cs="Courier New"/>
          <w:color w:val="4F81BD" w:themeColor="accent1"/>
        </w:rPr>
        <w:t xml:space="preserve"> </w:t>
      </w:r>
      <w:r w:rsidRPr="00D75694">
        <w:rPr>
          <w:rFonts w:ascii="Courier New" w:hAnsi="Courier New" w:cs="Courier New"/>
          <w:color w:val="4F81BD" w:themeColor="accent1"/>
        </w:rPr>
        <w:t>línea</w:t>
      </w:r>
      <w:r>
        <w:rPr>
          <w:rFonts w:ascii="Courier New" w:hAnsi="Courier New" w:cs="Courier New"/>
          <w:color w:val="4F81BD" w:themeColor="accent1"/>
        </w:rPr>
        <w:t>s</w:t>
      </w:r>
      <w:r w:rsidRPr="00D75694">
        <w:rPr>
          <w:rFonts w:ascii="Courier New" w:hAnsi="Courier New" w:cs="Courier New"/>
          <w:color w:val="4F81BD" w:themeColor="accent1"/>
        </w:rPr>
        <w:t xml:space="preserve"> en</w:t>
      </w:r>
      <w:r>
        <w:rPr>
          <w:rFonts w:ascii="Courier New" w:hAnsi="Courier New" w:cs="Courier New"/>
          <w:color w:val="4F81BD" w:themeColor="accent1"/>
        </w:rPr>
        <w:t xml:space="preserve"> blanco</w:t>
      </w:r>
    </w:p>
    <w:p w14:paraId="0000000C" w14:textId="0592788B" w:rsidR="006E5954" w:rsidRPr="00C778B7" w:rsidRDefault="006E2046" w:rsidP="00C778B7">
      <w:pPr>
        <w:pStyle w:val="LO-normal"/>
        <w:pBdr>
          <w:top w:val="nil"/>
          <w:left w:val="nil"/>
          <w:bottom w:val="nil"/>
          <w:right w:val="nil"/>
          <w:between w:val="nil"/>
        </w:pBdr>
        <w:spacing w:line="23" w:lineRule="atLeast"/>
        <w:jc w:val="right"/>
        <w:rPr>
          <w:rFonts w:ascii="Courier New" w:eastAsia="Times New Roman" w:hAnsi="Courier New" w:cs="Courier New"/>
          <w:color w:val="3C78D8"/>
        </w:rPr>
      </w:pPr>
      <w:r w:rsidRPr="00C778B7">
        <w:rPr>
          <w:rFonts w:ascii="Courier New" w:eastAsia="Times New Roman" w:hAnsi="Courier New" w:cs="Courier New"/>
          <w:b/>
          <w:color w:val="3C78D8"/>
        </w:rPr>
        <w:t>Autor</w:t>
      </w:r>
      <w:r w:rsidR="00C778B7" w:rsidRPr="00C778B7">
        <w:rPr>
          <w:rFonts w:ascii="Courier New" w:eastAsia="Times New Roman" w:hAnsi="Courier New" w:cs="Courier New"/>
          <w:b/>
          <w:color w:val="3C78D8"/>
        </w:rPr>
        <w:t xml:space="preserve"> de reseña</w:t>
      </w:r>
      <w:r w:rsidRPr="00C778B7">
        <w:rPr>
          <w:rFonts w:ascii="Courier New" w:eastAsia="Times New Roman" w:hAnsi="Courier New" w:cs="Courier New"/>
          <w:b/>
          <w:color w:val="3C78D8"/>
        </w:rPr>
        <w:t xml:space="preserve">: </w:t>
      </w:r>
      <w:r w:rsidRPr="00C778B7">
        <w:rPr>
          <w:rFonts w:ascii="Courier New" w:eastAsia="Times New Roman" w:hAnsi="Courier New" w:cs="Courier New"/>
          <w:color w:val="3C78D8"/>
        </w:rPr>
        <w:t>alineación derecha</w:t>
      </w:r>
    </w:p>
    <w:p w14:paraId="0000000D" w14:textId="16B9E72A" w:rsidR="006E5954" w:rsidRPr="00C778B7" w:rsidRDefault="00C778B7" w:rsidP="00C778B7">
      <w:pPr>
        <w:pStyle w:val="LO-normal"/>
        <w:pBdr>
          <w:top w:val="nil"/>
          <w:left w:val="nil"/>
          <w:bottom w:val="nil"/>
          <w:right w:val="nil"/>
          <w:between w:val="nil"/>
        </w:pBdr>
        <w:spacing w:line="23" w:lineRule="atLeast"/>
        <w:jc w:val="right"/>
        <w:rPr>
          <w:rFonts w:ascii="Times New Roman" w:eastAsia="Times New Roman" w:hAnsi="Times New Roman" w:cs="Times New Roman"/>
          <w:color w:val="000000"/>
        </w:rPr>
      </w:pPr>
      <w:r>
        <w:rPr>
          <w:rFonts w:ascii="Times New Roman" w:eastAsia="Times New Roman" w:hAnsi="Times New Roman" w:cs="Times New Roman"/>
          <w:color w:val="000000"/>
        </w:rPr>
        <w:t>Nombre y Apellido</w:t>
      </w:r>
    </w:p>
    <w:p w14:paraId="0000000E" w14:textId="22C24794" w:rsidR="006E5954" w:rsidRPr="00C778B7" w:rsidRDefault="006E2046" w:rsidP="00C778B7">
      <w:pPr>
        <w:pStyle w:val="LO-normal"/>
        <w:pBdr>
          <w:top w:val="nil"/>
          <w:left w:val="nil"/>
          <w:bottom w:val="nil"/>
          <w:right w:val="nil"/>
          <w:between w:val="nil"/>
        </w:pBdr>
        <w:spacing w:line="23" w:lineRule="atLeast"/>
        <w:jc w:val="right"/>
        <w:rPr>
          <w:rFonts w:ascii="Times New Roman" w:eastAsia="Times New Roman" w:hAnsi="Times New Roman" w:cs="Times New Roman"/>
          <w:color w:val="000000"/>
        </w:rPr>
      </w:pPr>
      <w:r w:rsidRPr="00C778B7">
        <w:rPr>
          <w:rFonts w:ascii="Times New Roman" w:eastAsia="Times New Roman" w:hAnsi="Times New Roman" w:cs="Times New Roman"/>
          <w:color w:val="000000"/>
        </w:rPr>
        <w:t>(</w:t>
      </w:r>
      <w:r w:rsidR="00C778B7">
        <w:rPr>
          <w:rFonts w:ascii="Times New Roman" w:eastAsia="Times New Roman" w:hAnsi="Times New Roman" w:cs="Times New Roman"/>
          <w:color w:val="000000"/>
        </w:rPr>
        <w:t>Filiación Institucional</w:t>
      </w:r>
      <w:r w:rsidRPr="00C778B7">
        <w:rPr>
          <w:rFonts w:ascii="Times New Roman" w:eastAsia="Times New Roman" w:hAnsi="Times New Roman" w:cs="Times New Roman"/>
          <w:color w:val="000000"/>
        </w:rPr>
        <w:t>)</w:t>
      </w:r>
    </w:p>
    <w:p w14:paraId="0000000F" w14:textId="1A721C48" w:rsidR="006E5954" w:rsidRPr="00C778B7" w:rsidRDefault="006E2046" w:rsidP="00C778B7">
      <w:pPr>
        <w:pStyle w:val="LO-normal"/>
        <w:spacing w:line="23" w:lineRule="atLeast"/>
        <w:jc w:val="right"/>
        <w:rPr>
          <w:rFonts w:ascii="Times New Roman" w:eastAsia="Times New Roman" w:hAnsi="Times New Roman" w:cs="Times New Roman"/>
        </w:rPr>
      </w:pPr>
      <w:r w:rsidRPr="00C778B7">
        <w:rPr>
          <w:rFonts w:ascii="Times New Roman" w:eastAsia="Times New Roman" w:hAnsi="Times New Roman" w:cs="Times New Roman"/>
        </w:rPr>
        <w:t>https://orcid.org/</w:t>
      </w:r>
      <w:r w:rsidR="00C778B7">
        <w:rPr>
          <w:rFonts w:ascii="Times New Roman" w:eastAsia="Times New Roman" w:hAnsi="Times New Roman" w:cs="Times New Roman"/>
        </w:rPr>
        <w:t>número</w:t>
      </w:r>
    </w:p>
    <w:p w14:paraId="00000010" w14:textId="564981D6" w:rsidR="006E5954" w:rsidRPr="00C778B7" w:rsidRDefault="00C778B7" w:rsidP="00C778B7">
      <w:pPr>
        <w:pStyle w:val="LO-normal"/>
        <w:pBdr>
          <w:top w:val="nil"/>
          <w:left w:val="nil"/>
          <w:bottom w:val="nil"/>
          <w:right w:val="nil"/>
          <w:between w:val="nil"/>
        </w:pBdr>
        <w:spacing w:line="23" w:lineRule="atLeast"/>
        <w:rPr>
          <w:rFonts w:ascii="Courier New" w:hAnsi="Courier New" w:cs="Courier New"/>
          <w:color w:val="000000"/>
          <w:lang w:val="pt-BR"/>
        </w:rPr>
      </w:pPr>
      <w:r w:rsidRPr="00641389">
        <w:rPr>
          <w:rFonts w:ascii="Courier New" w:hAnsi="Courier New" w:cs="Courier New"/>
          <w:color w:val="4F81BD" w:themeColor="accent1"/>
        </w:rPr>
        <w:t xml:space="preserve">1 </w:t>
      </w:r>
      <w:r w:rsidRPr="00D75694">
        <w:rPr>
          <w:rFonts w:ascii="Courier New" w:hAnsi="Courier New" w:cs="Courier New"/>
          <w:color w:val="4F81BD" w:themeColor="accent1"/>
        </w:rPr>
        <w:t>línea en</w:t>
      </w:r>
      <w:r>
        <w:rPr>
          <w:rFonts w:ascii="Courier New" w:hAnsi="Courier New" w:cs="Courier New"/>
          <w:color w:val="4F81BD" w:themeColor="accent1"/>
        </w:rPr>
        <w:t xml:space="preserve"> blanco</w:t>
      </w:r>
      <w:r w:rsidRPr="00C778B7">
        <w:rPr>
          <w:rFonts w:ascii="Courier New" w:hAnsi="Courier New" w:cs="Courier New"/>
          <w:color w:val="4F81BD" w:themeColor="accent1"/>
        </w:rPr>
        <w:t>.</w:t>
      </w:r>
      <w:r w:rsidR="006E2046" w:rsidRPr="00C778B7">
        <w:rPr>
          <w:rFonts w:ascii="Courier New" w:eastAsia="Times New Roman" w:hAnsi="Courier New" w:cs="Courier New"/>
          <w:color w:val="3C78D8"/>
        </w:rPr>
        <w:t xml:space="preserve"> </w:t>
      </w:r>
      <w:proofErr w:type="spellStart"/>
      <w:r w:rsidR="006E2046" w:rsidRPr="00C778B7">
        <w:rPr>
          <w:rFonts w:ascii="Courier New" w:eastAsia="Times New Roman" w:hAnsi="Courier New" w:cs="Courier New"/>
          <w:b/>
          <w:color w:val="3C78D8"/>
          <w:lang w:val="pt-BR"/>
        </w:rPr>
        <w:t>Sangría</w:t>
      </w:r>
      <w:proofErr w:type="spellEnd"/>
      <w:r w:rsidR="006E2046" w:rsidRPr="00C778B7">
        <w:rPr>
          <w:rFonts w:ascii="Courier New" w:eastAsia="Times New Roman" w:hAnsi="Courier New" w:cs="Courier New"/>
          <w:b/>
          <w:color w:val="3C78D8"/>
          <w:lang w:val="pt-BR"/>
        </w:rPr>
        <w:t>:</w:t>
      </w:r>
      <w:r w:rsidR="006E2046" w:rsidRPr="00C778B7">
        <w:rPr>
          <w:rFonts w:ascii="Courier New" w:eastAsia="Times New Roman" w:hAnsi="Courier New" w:cs="Courier New"/>
          <w:color w:val="3C78D8"/>
          <w:lang w:val="pt-BR"/>
        </w:rPr>
        <w:t xml:space="preserve"> 0,6 cm</w:t>
      </w:r>
      <w:r w:rsidRPr="00C778B7">
        <w:rPr>
          <w:rFonts w:ascii="Courier New" w:eastAsia="Times New Roman" w:hAnsi="Courier New" w:cs="Courier New"/>
          <w:color w:val="3C78D8"/>
          <w:lang w:val="pt-BR"/>
        </w:rPr>
        <w:t xml:space="preserve">. </w:t>
      </w:r>
      <w:proofErr w:type="spellStart"/>
      <w:r w:rsidR="006E2046" w:rsidRPr="00C778B7">
        <w:rPr>
          <w:rFonts w:ascii="Courier New" w:eastAsia="Times New Roman" w:hAnsi="Courier New" w:cs="Courier New"/>
          <w:color w:val="3C78D8"/>
          <w:lang w:val="pt-BR"/>
        </w:rPr>
        <w:t>inicio</w:t>
      </w:r>
      <w:proofErr w:type="spellEnd"/>
      <w:r w:rsidR="006E2046" w:rsidRPr="00C778B7">
        <w:rPr>
          <w:rFonts w:ascii="Courier New" w:eastAsia="Times New Roman" w:hAnsi="Courier New" w:cs="Courier New"/>
          <w:color w:val="3C78D8"/>
          <w:lang w:val="pt-BR"/>
        </w:rPr>
        <w:t xml:space="preserve"> de </w:t>
      </w:r>
      <w:proofErr w:type="spellStart"/>
      <w:r w:rsidR="006E2046" w:rsidRPr="00C778B7">
        <w:rPr>
          <w:rFonts w:ascii="Courier New" w:eastAsia="Times New Roman" w:hAnsi="Courier New" w:cs="Courier New"/>
          <w:color w:val="3C78D8"/>
          <w:lang w:val="pt-BR"/>
        </w:rPr>
        <w:t>párrafo</w:t>
      </w:r>
      <w:proofErr w:type="spellEnd"/>
      <w:r w:rsidR="006E2046" w:rsidRPr="00C778B7">
        <w:rPr>
          <w:rFonts w:ascii="Courier New" w:eastAsia="Times New Roman" w:hAnsi="Courier New" w:cs="Courier New"/>
          <w:color w:val="3C78D8"/>
          <w:lang w:val="pt-BR"/>
        </w:rPr>
        <w:t>.</w:t>
      </w:r>
    </w:p>
    <w:p w14:paraId="00000011" w14:textId="6D3BE24A" w:rsidR="006E5954" w:rsidRPr="00C778B7" w:rsidRDefault="00C778B7" w:rsidP="00C778B7">
      <w:pPr>
        <w:pStyle w:val="LO-normal"/>
        <w:pBdr>
          <w:top w:val="nil"/>
          <w:left w:val="nil"/>
          <w:bottom w:val="nil"/>
          <w:right w:val="nil"/>
          <w:between w:val="nil"/>
        </w:pBdr>
        <w:spacing w:line="23" w:lineRule="atLeast"/>
        <w:ind w:firstLine="340"/>
        <w:jc w:val="both"/>
        <w:rPr>
          <w:rFonts w:ascii="Times New Roman" w:eastAsia="Times New Roman" w:hAnsi="Times New Roman" w:cs="Times New Roman"/>
          <w:color w:val="000000"/>
          <w:lang w:val="pt-BR"/>
        </w:rPr>
      </w:pPr>
      <w:proofErr w:type="spellStart"/>
      <w:r w:rsidRPr="00F24D85">
        <w:rPr>
          <w:rFonts w:ascii="Times New Roman" w:eastAsia="Times New Roman" w:hAnsi="Times New Roman" w:cs="Times New Roman"/>
          <w:color w:val="000000"/>
          <w:lang w:val="pt-BR"/>
        </w:rPr>
        <w:t>Lorem</w:t>
      </w:r>
      <w:proofErr w:type="spellEnd"/>
      <w:r w:rsidRPr="00F24D85">
        <w:rPr>
          <w:rFonts w:ascii="Times New Roman" w:eastAsia="Times New Roman" w:hAnsi="Times New Roman" w:cs="Times New Roman"/>
          <w:color w:val="000000"/>
          <w:lang w:val="pt-BR"/>
        </w:rPr>
        <w:t xml:space="preserve"> ipsum </w:t>
      </w:r>
      <w:proofErr w:type="spellStart"/>
      <w:r w:rsidRPr="00F24D85">
        <w:rPr>
          <w:rFonts w:ascii="Times New Roman" w:eastAsia="Times New Roman" w:hAnsi="Times New Roman" w:cs="Times New Roman"/>
          <w:color w:val="000000"/>
          <w:lang w:val="pt-BR"/>
        </w:rPr>
        <w:t>dolor</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sit</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amet</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consectetuer</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adipiscing</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elit</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Maecenas</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porttitor</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congue</w:t>
      </w:r>
      <w:proofErr w:type="spellEnd"/>
      <w:r w:rsidRPr="00F24D85">
        <w:rPr>
          <w:rFonts w:ascii="Times New Roman" w:eastAsia="Times New Roman" w:hAnsi="Times New Roman" w:cs="Times New Roman"/>
          <w:color w:val="000000"/>
          <w:lang w:val="pt-BR"/>
        </w:rPr>
        <w:t xml:space="preserve"> massa. </w:t>
      </w:r>
      <w:proofErr w:type="spellStart"/>
      <w:r w:rsidRPr="00F24D85">
        <w:rPr>
          <w:rFonts w:ascii="Times New Roman" w:eastAsia="Times New Roman" w:hAnsi="Times New Roman" w:cs="Times New Roman"/>
          <w:color w:val="000000"/>
          <w:lang w:val="pt-BR"/>
        </w:rPr>
        <w:t>Fusce</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posuere</w:t>
      </w:r>
      <w:proofErr w:type="spellEnd"/>
      <w:r w:rsidRPr="00F24D85">
        <w:rPr>
          <w:rFonts w:ascii="Times New Roman" w:eastAsia="Times New Roman" w:hAnsi="Times New Roman" w:cs="Times New Roman"/>
          <w:color w:val="000000"/>
          <w:lang w:val="pt-BR"/>
        </w:rPr>
        <w:t xml:space="preserve">, magna </w:t>
      </w:r>
      <w:proofErr w:type="spellStart"/>
      <w:r w:rsidRPr="00F24D85">
        <w:rPr>
          <w:rFonts w:ascii="Times New Roman" w:eastAsia="Times New Roman" w:hAnsi="Times New Roman" w:cs="Times New Roman"/>
          <w:color w:val="000000"/>
          <w:lang w:val="pt-BR"/>
        </w:rPr>
        <w:t>sed</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pulvinar</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ultricies</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purus</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lectus</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malesuada</w:t>
      </w:r>
      <w:proofErr w:type="spellEnd"/>
      <w:r w:rsidRPr="00F24D85">
        <w:rPr>
          <w:rFonts w:ascii="Times New Roman" w:eastAsia="Times New Roman" w:hAnsi="Times New Roman" w:cs="Times New Roman"/>
          <w:color w:val="000000"/>
          <w:lang w:val="pt-BR"/>
        </w:rPr>
        <w:t xml:space="preserve"> libero, </w:t>
      </w:r>
      <w:proofErr w:type="spellStart"/>
      <w:r w:rsidRPr="00F24D85">
        <w:rPr>
          <w:rFonts w:ascii="Times New Roman" w:eastAsia="Times New Roman" w:hAnsi="Times New Roman" w:cs="Times New Roman"/>
          <w:color w:val="000000"/>
          <w:lang w:val="pt-BR"/>
        </w:rPr>
        <w:t>sit</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amet</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commodo</w:t>
      </w:r>
      <w:proofErr w:type="spellEnd"/>
      <w:r w:rsidRPr="00F24D85">
        <w:rPr>
          <w:rFonts w:ascii="Times New Roman" w:eastAsia="Times New Roman" w:hAnsi="Times New Roman" w:cs="Times New Roman"/>
          <w:color w:val="000000"/>
          <w:lang w:val="pt-BR"/>
        </w:rPr>
        <w:t xml:space="preserve"> magna </w:t>
      </w:r>
      <w:proofErr w:type="spellStart"/>
      <w:r w:rsidRPr="00F24D85">
        <w:rPr>
          <w:rFonts w:ascii="Times New Roman" w:eastAsia="Times New Roman" w:hAnsi="Times New Roman" w:cs="Times New Roman"/>
          <w:color w:val="000000"/>
          <w:lang w:val="pt-BR"/>
        </w:rPr>
        <w:t>eros</w:t>
      </w:r>
      <w:proofErr w:type="spellEnd"/>
      <w:r w:rsidRPr="00F24D85">
        <w:rPr>
          <w:rFonts w:ascii="Times New Roman" w:eastAsia="Times New Roman" w:hAnsi="Times New Roman" w:cs="Times New Roman"/>
          <w:color w:val="000000"/>
          <w:lang w:val="pt-BR"/>
        </w:rPr>
        <w:t xml:space="preserve"> quis urna. </w:t>
      </w:r>
      <w:r w:rsidRPr="00C778B7">
        <w:rPr>
          <w:rFonts w:ascii="Times New Roman" w:eastAsia="Times New Roman" w:hAnsi="Times New Roman" w:cs="Times New Roman"/>
          <w:color w:val="000000"/>
          <w:lang w:val="en-US"/>
        </w:rPr>
        <w:t xml:space="preserve">Nunc </w:t>
      </w:r>
      <w:proofErr w:type="spellStart"/>
      <w:r w:rsidRPr="00C778B7">
        <w:rPr>
          <w:rFonts w:ascii="Times New Roman" w:eastAsia="Times New Roman" w:hAnsi="Times New Roman" w:cs="Times New Roman"/>
          <w:color w:val="000000"/>
          <w:lang w:val="en-US"/>
        </w:rPr>
        <w:t>viverra</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imperdiet</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enim</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Fusce</w:t>
      </w:r>
      <w:proofErr w:type="spellEnd"/>
      <w:r w:rsidRPr="00C778B7">
        <w:rPr>
          <w:rFonts w:ascii="Times New Roman" w:eastAsia="Times New Roman" w:hAnsi="Times New Roman" w:cs="Times New Roman"/>
          <w:color w:val="000000"/>
          <w:lang w:val="en-US"/>
        </w:rPr>
        <w:t xml:space="preserve"> est. </w:t>
      </w:r>
      <w:proofErr w:type="spellStart"/>
      <w:r w:rsidRPr="00C778B7">
        <w:rPr>
          <w:rFonts w:ascii="Times New Roman" w:eastAsia="Times New Roman" w:hAnsi="Times New Roman" w:cs="Times New Roman"/>
          <w:color w:val="000000"/>
          <w:lang w:val="en-US"/>
        </w:rPr>
        <w:t>Vivamus</w:t>
      </w:r>
      <w:proofErr w:type="spellEnd"/>
      <w:r w:rsidRPr="00C778B7">
        <w:rPr>
          <w:rFonts w:ascii="Times New Roman" w:eastAsia="Times New Roman" w:hAnsi="Times New Roman" w:cs="Times New Roman"/>
          <w:color w:val="000000"/>
          <w:lang w:val="en-US"/>
        </w:rPr>
        <w:t xml:space="preserve"> a </w:t>
      </w:r>
      <w:proofErr w:type="spellStart"/>
      <w:r w:rsidRPr="00C778B7">
        <w:rPr>
          <w:rFonts w:ascii="Times New Roman" w:eastAsia="Times New Roman" w:hAnsi="Times New Roman" w:cs="Times New Roman"/>
          <w:color w:val="000000"/>
          <w:lang w:val="en-US"/>
        </w:rPr>
        <w:t>tellus</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Pellentesque</w:t>
      </w:r>
      <w:proofErr w:type="spellEnd"/>
      <w:r w:rsidRPr="00C778B7">
        <w:rPr>
          <w:rFonts w:ascii="Times New Roman" w:eastAsia="Times New Roman" w:hAnsi="Times New Roman" w:cs="Times New Roman"/>
          <w:color w:val="000000"/>
          <w:lang w:val="en-US"/>
        </w:rPr>
        <w:t xml:space="preserve"> habitant </w:t>
      </w:r>
      <w:proofErr w:type="spellStart"/>
      <w:r w:rsidRPr="00C778B7">
        <w:rPr>
          <w:rFonts w:ascii="Times New Roman" w:eastAsia="Times New Roman" w:hAnsi="Times New Roman" w:cs="Times New Roman"/>
          <w:color w:val="000000"/>
          <w:lang w:val="en-US"/>
        </w:rPr>
        <w:t>morbi</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tristique</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senectus</w:t>
      </w:r>
      <w:proofErr w:type="spellEnd"/>
      <w:r w:rsidRPr="00C778B7">
        <w:rPr>
          <w:rFonts w:ascii="Times New Roman" w:eastAsia="Times New Roman" w:hAnsi="Times New Roman" w:cs="Times New Roman"/>
          <w:color w:val="000000"/>
          <w:lang w:val="en-US"/>
        </w:rPr>
        <w:t xml:space="preserve"> et </w:t>
      </w:r>
      <w:proofErr w:type="spellStart"/>
      <w:r w:rsidRPr="00C778B7">
        <w:rPr>
          <w:rFonts w:ascii="Times New Roman" w:eastAsia="Times New Roman" w:hAnsi="Times New Roman" w:cs="Times New Roman"/>
          <w:color w:val="000000"/>
          <w:lang w:val="en-US"/>
        </w:rPr>
        <w:t>netus</w:t>
      </w:r>
      <w:proofErr w:type="spellEnd"/>
      <w:r w:rsidRPr="00C778B7">
        <w:rPr>
          <w:rFonts w:ascii="Times New Roman" w:eastAsia="Times New Roman" w:hAnsi="Times New Roman" w:cs="Times New Roman"/>
          <w:color w:val="000000"/>
          <w:lang w:val="en-US"/>
        </w:rPr>
        <w:t xml:space="preserve"> et </w:t>
      </w:r>
      <w:proofErr w:type="spellStart"/>
      <w:r w:rsidRPr="00C778B7">
        <w:rPr>
          <w:rFonts w:ascii="Times New Roman" w:eastAsia="Times New Roman" w:hAnsi="Times New Roman" w:cs="Times New Roman"/>
          <w:color w:val="000000"/>
          <w:lang w:val="en-US"/>
        </w:rPr>
        <w:t>malesuada</w:t>
      </w:r>
      <w:proofErr w:type="spellEnd"/>
      <w:r w:rsidRPr="00C778B7">
        <w:rPr>
          <w:rFonts w:ascii="Times New Roman" w:eastAsia="Times New Roman" w:hAnsi="Times New Roman" w:cs="Times New Roman"/>
          <w:color w:val="000000"/>
          <w:lang w:val="en-US"/>
        </w:rPr>
        <w:t xml:space="preserve"> fames ac </w:t>
      </w:r>
      <w:proofErr w:type="spellStart"/>
      <w:r w:rsidRPr="00C778B7">
        <w:rPr>
          <w:rFonts w:ascii="Times New Roman" w:eastAsia="Times New Roman" w:hAnsi="Times New Roman" w:cs="Times New Roman"/>
          <w:color w:val="000000"/>
          <w:lang w:val="en-US"/>
        </w:rPr>
        <w:t>turpis</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egestas</w:t>
      </w:r>
      <w:proofErr w:type="spellEnd"/>
      <w:r w:rsidRPr="00C778B7">
        <w:rPr>
          <w:rFonts w:ascii="Times New Roman" w:eastAsia="Times New Roman" w:hAnsi="Times New Roman" w:cs="Times New Roman"/>
          <w:color w:val="000000"/>
          <w:lang w:val="en-US"/>
        </w:rPr>
        <w:t xml:space="preserve">. Proin pharetra </w:t>
      </w:r>
      <w:proofErr w:type="spellStart"/>
      <w:r w:rsidRPr="00C778B7">
        <w:rPr>
          <w:rFonts w:ascii="Times New Roman" w:eastAsia="Times New Roman" w:hAnsi="Times New Roman" w:cs="Times New Roman"/>
          <w:color w:val="000000"/>
          <w:lang w:val="en-US"/>
        </w:rPr>
        <w:t>nonummy</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pede</w:t>
      </w:r>
      <w:proofErr w:type="spellEnd"/>
      <w:r w:rsidRPr="00C778B7">
        <w:rPr>
          <w:rFonts w:ascii="Times New Roman" w:eastAsia="Times New Roman" w:hAnsi="Times New Roman" w:cs="Times New Roman"/>
          <w:color w:val="000000"/>
          <w:lang w:val="en-US"/>
        </w:rPr>
        <w:t xml:space="preserve">. Mauris et </w:t>
      </w:r>
      <w:proofErr w:type="spellStart"/>
      <w:r w:rsidRPr="00C778B7">
        <w:rPr>
          <w:rFonts w:ascii="Times New Roman" w:eastAsia="Times New Roman" w:hAnsi="Times New Roman" w:cs="Times New Roman"/>
          <w:color w:val="000000"/>
          <w:lang w:val="en-US"/>
        </w:rPr>
        <w:t>orci</w:t>
      </w:r>
      <w:proofErr w:type="spellEnd"/>
      <w:r w:rsidRPr="00C778B7">
        <w:rPr>
          <w:rFonts w:ascii="Times New Roman" w:eastAsia="Times New Roman" w:hAnsi="Times New Roman" w:cs="Times New Roman"/>
          <w:color w:val="000000"/>
          <w:lang w:val="en-US"/>
        </w:rPr>
        <w:t xml:space="preserve">. Aenean nec lorem. In </w:t>
      </w:r>
      <w:proofErr w:type="spellStart"/>
      <w:r w:rsidRPr="00C778B7">
        <w:rPr>
          <w:rFonts w:ascii="Times New Roman" w:eastAsia="Times New Roman" w:hAnsi="Times New Roman" w:cs="Times New Roman"/>
          <w:color w:val="000000"/>
          <w:lang w:val="en-US"/>
        </w:rPr>
        <w:t>porttitor</w:t>
      </w:r>
      <w:proofErr w:type="spellEnd"/>
      <w:r w:rsidRPr="00C778B7">
        <w:rPr>
          <w:rFonts w:ascii="Times New Roman" w:eastAsia="Times New Roman" w:hAnsi="Times New Roman" w:cs="Times New Roman"/>
          <w:color w:val="000000"/>
          <w:lang w:val="en-US"/>
        </w:rPr>
        <w:t xml:space="preserve">. Donec </w:t>
      </w:r>
      <w:proofErr w:type="spellStart"/>
      <w:r w:rsidRPr="00C778B7">
        <w:rPr>
          <w:rFonts w:ascii="Times New Roman" w:eastAsia="Times New Roman" w:hAnsi="Times New Roman" w:cs="Times New Roman"/>
          <w:color w:val="000000"/>
          <w:lang w:val="en-US"/>
        </w:rPr>
        <w:t>laoreet</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nonummy</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augue</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Suspendisse</w:t>
      </w:r>
      <w:proofErr w:type="spellEnd"/>
      <w:r w:rsidRPr="00C778B7">
        <w:rPr>
          <w:rFonts w:ascii="Times New Roman" w:eastAsia="Times New Roman" w:hAnsi="Times New Roman" w:cs="Times New Roman"/>
          <w:color w:val="000000"/>
          <w:lang w:val="en-US"/>
        </w:rPr>
        <w:t xml:space="preserve"> dui </w:t>
      </w:r>
      <w:proofErr w:type="spellStart"/>
      <w:r w:rsidRPr="00C778B7">
        <w:rPr>
          <w:rFonts w:ascii="Times New Roman" w:eastAsia="Times New Roman" w:hAnsi="Times New Roman" w:cs="Times New Roman"/>
          <w:color w:val="000000"/>
          <w:lang w:val="en-US"/>
        </w:rPr>
        <w:t>purus</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scelerisque</w:t>
      </w:r>
      <w:proofErr w:type="spellEnd"/>
      <w:r w:rsidRPr="00C778B7">
        <w:rPr>
          <w:rFonts w:ascii="Times New Roman" w:eastAsia="Times New Roman" w:hAnsi="Times New Roman" w:cs="Times New Roman"/>
          <w:color w:val="000000"/>
          <w:lang w:val="en-US"/>
        </w:rPr>
        <w:t xml:space="preserve"> at, </w:t>
      </w:r>
      <w:proofErr w:type="spellStart"/>
      <w:r w:rsidRPr="00C778B7">
        <w:rPr>
          <w:rFonts w:ascii="Times New Roman" w:eastAsia="Times New Roman" w:hAnsi="Times New Roman" w:cs="Times New Roman"/>
          <w:color w:val="000000"/>
          <w:lang w:val="en-US"/>
        </w:rPr>
        <w:t>vulputate</w:t>
      </w:r>
      <w:proofErr w:type="spellEnd"/>
      <w:r w:rsidRPr="00C778B7">
        <w:rPr>
          <w:rFonts w:ascii="Times New Roman" w:eastAsia="Times New Roman" w:hAnsi="Times New Roman" w:cs="Times New Roman"/>
          <w:color w:val="000000"/>
          <w:lang w:val="en-US"/>
        </w:rPr>
        <w:t xml:space="preserve"> vitae, </w:t>
      </w:r>
      <w:proofErr w:type="spellStart"/>
      <w:r w:rsidRPr="00C778B7">
        <w:rPr>
          <w:rFonts w:ascii="Times New Roman" w:eastAsia="Times New Roman" w:hAnsi="Times New Roman" w:cs="Times New Roman"/>
          <w:color w:val="000000"/>
          <w:lang w:val="en-US"/>
        </w:rPr>
        <w:t>pretium</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mattis</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nunc</w:t>
      </w:r>
      <w:proofErr w:type="spellEnd"/>
      <w:r w:rsidRPr="00C778B7">
        <w:rPr>
          <w:rFonts w:ascii="Times New Roman" w:eastAsia="Times New Roman" w:hAnsi="Times New Roman" w:cs="Times New Roman"/>
          <w:color w:val="000000"/>
          <w:lang w:val="en-US"/>
        </w:rPr>
        <w:t xml:space="preserve">. </w:t>
      </w:r>
      <w:r w:rsidRPr="00F24D85">
        <w:rPr>
          <w:rFonts w:ascii="Times New Roman" w:eastAsia="Times New Roman" w:hAnsi="Times New Roman" w:cs="Times New Roman"/>
          <w:color w:val="000000"/>
          <w:lang w:val="en-US"/>
        </w:rPr>
        <w:t xml:space="preserve">Mauris </w:t>
      </w:r>
      <w:proofErr w:type="spellStart"/>
      <w:r w:rsidRPr="00F24D85">
        <w:rPr>
          <w:rFonts w:ascii="Times New Roman" w:eastAsia="Times New Roman" w:hAnsi="Times New Roman" w:cs="Times New Roman"/>
          <w:color w:val="000000"/>
          <w:lang w:val="en-US"/>
        </w:rPr>
        <w:t>eget</w:t>
      </w:r>
      <w:proofErr w:type="spellEnd"/>
      <w:r w:rsidRPr="00F24D85">
        <w:rPr>
          <w:rFonts w:ascii="Times New Roman" w:eastAsia="Times New Roman" w:hAnsi="Times New Roman" w:cs="Times New Roman"/>
          <w:color w:val="000000"/>
          <w:lang w:val="en-US"/>
        </w:rPr>
        <w:t xml:space="preserve"> </w:t>
      </w:r>
      <w:proofErr w:type="spellStart"/>
      <w:r w:rsidRPr="00F24D85">
        <w:rPr>
          <w:rFonts w:ascii="Times New Roman" w:eastAsia="Times New Roman" w:hAnsi="Times New Roman" w:cs="Times New Roman"/>
          <w:color w:val="000000"/>
          <w:lang w:val="en-US"/>
        </w:rPr>
        <w:t>neque</w:t>
      </w:r>
      <w:proofErr w:type="spellEnd"/>
      <w:r w:rsidRPr="00F24D85">
        <w:rPr>
          <w:rFonts w:ascii="Times New Roman" w:eastAsia="Times New Roman" w:hAnsi="Times New Roman" w:cs="Times New Roman"/>
          <w:color w:val="000000"/>
          <w:lang w:val="en-US"/>
        </w:rPr>
        <w:t xml:space="preserve"> at </w:t>
      </w:r>
      <w:proofErr w:type="spellStart"/>
      <w:r w:rsidRPr="00F24D85">
        <w:rPr>
          <w:rFonts w:ascii="Times New Roman" w:eastAsia="Times New Roman" w:hAnsi="Times New Roman" w:cs="Times New Roman"/>
          <w:color w:val="000000"/>
          <w:lang w:val="en-US"/>
        </w:rPr>
        <w:t>sem</w:t>
      </w:r>
      <w:proofErr w:type="spellEnd"/>
      <w:r w:rsidRPr="00F24D85">
        <w:rPr>
          <w:rFonts w:ascii="Times New Roman" w:eastAsia="Times New Roman" w:hAnsi="Times New Roman" w:cs="Times New Roman"/>
          <w:color w:val="000000"/>
          <w:lang w:val="en-US"/>
        </w:rPr>
        <w:t xml:space="preserve"> </w:t>
      </w:r>
      <w:proofErr w:type="spellStart"/>
      <w:r w:rsidRPr="00F24D85">
        <w:rPr>
          <w:rFonts w:ascii="Times New Roman" w:eastAsia="Times New Roman" w:hAnsi="Times New Roman" w:cs="Times New Roman"/>
          <w:color w:val="000000"/>
          <w:lang w:val="en-US"/>
        </w:rPr>
        <w:t>venenatis</w:t>
      </w:r>
      <w:proofErr w:type="spellEnd"/>
      <w:r w:rsidRPr="00F24D85">
        <w:rPr>
          <w:rFonts w:ascii="Times New Roman" w:eastAsia="Times New Roman" w:hAnsi="Times New Roman" w:cs="Times New Roman"/>
          <w:color w:val="000000"/>
          <w:lang w:val="en-US"/>
        </w:rPr>
        <w:t xml:space="preserve"> </w:t>
      </w:r>
      <w:proofErr w:type="spellStart"/>
      <w:r w:rsidRPr="00F24D85">
        <w:rPr>
          <w:rFonts w:ascii="Times New Roman" w:eastAsia="Times New Roman" w:hAnsi="Times New Roman" w:cs="Times New Roman"/>
          <w:color w:val="000000"/>
          <w:lang w:val="en-US"/>
        </w:rPr>
        <w:t>eleifend</w:t>
      </w:r>
      <w:proofErr w:type="spellEnd"/>
      <w:r w:rsidRPr="00F24D85">
        <w:rPr>
          <w:rFonts w:ascii="Times New Roman" w:eastAsia="Times New Roman" w:hAnsi="Times New Roman" w:cs="Times New Roman"/>
          <w:color w:val="000000"/>
          <w:lang w:val="en-US"/>
        </w:rPr>
        <w:t>.</w:t>
      </w:r>
      <w:r w:rsidR="004441EA" w:rsidRPr="00F24D85">
        <w:rPr>
          <w:rFonts w:ascii="Times New Roman" w:eastAsia="Times New Roman" w:hAnsi="Times New Roman" w:cs="Times New Roman"/>
          <w:color w:val="000000"/>
          <w:lang w:val="en-US"/>
        </w:rPr>
        <w:t xml:space="preserve"> </w:t>
      </w:r>
      <w:r w:rsidR="004441EA" w:rsidRPr="00F24D85">
        <w:rPr>
          <w:rFonts w:ascii="Times New Roman" w:hAnsi="Times New Roman" w:cs="Times New Roman"/>
          <w:noProof/>
          <w:lang w:val="en-US"/>
        </w:rPr>
        <w:t xml:space="preserve">Lorem ipsum dolor sit amet, consectetuer adipiscing elit. Maecenas porttitor congue massa. Fusce posuere, magna sed pulvinar ultricies, purus lectus malesuada libero, sit amet commodo magna eros quis urna. </w:t>
      </w:r>
      <w:r w:rsidR="004441EA" w:rsidRPr="004441EA">
        <w:rPr>
          <w:rFonts w:ascii="Times New Roman" w:hAnsi="Times New Roman" w:cs="Times New Roman"/>
          <w:noProof/>
          <w:lang w:val="pt-BR"/>
        </w:rPr>
        <w:t xml:space="preserve">Nunc viverra imperdiet enim. Fusce est. Vivamus a tellus. Pellentesque habitant morbi tristique senectus et netus et malesuada fames ac turpis egestas. </w:t>
      </w:r>
    </w:p>
    <w:p w14:paraId="00000014" w14:textId="652C5EEA" w:rsidR="006E5954" w:rsidRPr="00F24D85" w:rsidRDefault="00C778B7" w:rsidP="00C778B7">
      <w:pPr>
        <w:pStyle w:val="LO-normal"/>
        <w:pBdr>
          <w:top w:val="nil"/>
          <w:left w:val="nil"/>
          <w:bottom w:val="nil"/>
          <w:right w:val="nil"/>
          <w:between w:val="nil"/>
        </w:pBdr>
        <w:spacing w:line="23" w:lineRule="atLeast"/>
        <w:ind w:firstLine="340"/>
        <w:jc w:val="both"/>
        <w:rPr>
          <w:rFonts w:ascii="Times New Roman" w:eastAsia="Times New Roman" w:hAnsi="Times New Roman" w:cs="Times New Roman"/>
          <w:color w:val="000000"/>
          <w:lang w:val="pt-BR"/>
        </w:rPr>
      </w:pPr>
      <w:proofErr w:type="spellStart"/>
      <w:r w:rsidRPr="00F24D85">
        <w:rPr>
          <w:rFonts w:ascii="Times New Roman" w:eastAsia="Times New Roman" w:hAnsi="Times New Roman" w:cs="Times New Roman"/>
          <w:color w:val="000000"/>
          <w:lang w:val="pt-BR"/>
        </w:rPr>
        <w:t>Fusce</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aliquet</w:t>
      </w:r>
      <w:proofErr w:type="spellEnd"/>
      <w:r w:rsidRPr="00F24D85">
        <w:rPr>
          <w:rFonts w:ascii="Times New Roman" w:eastAsia="Times New Roman" w:hAnsi="Times New Roman" w:cs="Times New Roman"/>
          <w:color w:val="000000"/>
          <w:lang w:val="pt-BR"/>
        </w:rPr>
        <w:t xml:space="preserve"> pede non pede. </w:t>
      </w:r>
      <w:proofErr w:type="spellStart"/>
      <w:r w:rsidRPr="00C778B7">
        <w:rPr>
          <w:rFonts w:ascii="Times New Roman" w:eastAsia="Times New Roman" w:hAnsi="Times New Roman" w:cs="Times New Roman"/>
          <w:color w:val="000000"/>
          <w:lang w:val="pt-BR"/>
        </w:rPr>
        <w:t>Suspendisse</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dapibus</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lorem</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pellentesque</w:t>
      </w:r>
      <w:proofErr w:type="spellEnd"/>
      <w:r w:rsidRPr="00C778B7">
        <w:rPr>
          <w:rFonts w:ascii="Times New Roman" w:eastAsia="Times New Roman" w:hAnsi="Times New Roman" w:cs="Times New Roman"/>
          <w:color w:val="000000"/>
          <w:lang w:val="pt-BR"/>
        </w:rPr>
        <w:t xml:space="preserve"> magna. </w:t>
      </w:r>
      <w:proofErr w:type="spellStart"/>
      <w:r w:rsidRPr="00C778B7">
        <w:rPr>
          <w:rFonts w:ascii="Times New Roman" w:eastAsia="Times New Roman" w:hAnsi="Times New Roman" w:cs="Times New Roman"/>
          <w:color w:val="000000"/>
          <w:lang w:val="pt-BR"/>
        </w:rPr>
        <w:t>Integer</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nulla</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Donec</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blandit</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feugiat</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ligula</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Donec</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hendrerit</w:t>
      </w:r>
      <w:proofErr w:type="spellEnd"/>
      <w:r w:rsidRPr="00C778B7">
        <w:rPr>
          <w:rFonts w:ascii="Times New Roman" w:eastAsia="Times New Roman" w:hAnsi="Times New Roman" w:cs="Times New Roman"/>
          <w:color w:val="000000"/>
          <w:lang w:val="pt-BR"/>
        </w:rPr>
        <w:t xml:space="preserve">, felis et </w:t>
      </w:r>
      <w:proofErr w:type="spellStart"/>
      <w:r w:rsidRPr="00C778B7">
        <w:rPr>
          <w:rFonts w:ascii="Times New Roman" w:eastAsia="Times New Roman" w:hAnsi="Times New Roman" w:cs="Times New Roman"/>
          <w:color w:val="000000"/>
          <w:lang w:val="pt-BR"/>
        </w:rPr>
        <w:t>imperdiet</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euismod</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purus</w:t>
      </w:r>
      <w:proofErr w:type="spellEnd"/>
      <w:r w:rsidRPr="00C778B7">
        <w:rPr>
          <w:rFonts w:ascii="Times New Roman" w:eastAsia="Times New Roman" w:hAnsi="Times New Roman" w:cs="Times New Roman"/>
          <w:color w:val="000000"/>
          <w:lang w:val="pt-BR"/>
        </w:rPr>
        <w:t xml:space="preserve"> ipsum </w:t>
      </w:r>
      <w:proofErr w:type="spellStart"/>
      <w:r w:rsidRPr="00C778B7">
        <w:rPr>
          <w:rFonts w:ascii="Times New Roman" w:eastAsia="Times New Roman" w:hAnsi="Times New Roman" w:cs="Times New Roman"/>
          <w:color w:val="000000"/>
          <w:lang w:val="pt-BR"/>
        </w:rPr>
        <w:t>pretium</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metus</w:t>
      </w:r>
      <w:proofErr w:type="spellEnd"/>
      <w:r w:rsidRPr="00C778B7">
        <w:rPr>
          <w:rFonts w:ascii="Times New Roman" w:eastAsia="Times New Roman" w:hAnsi="Times New Roman" w:cs="Times New Roman"/>
          <w:color w:val="000000"/>
          <w:lang w:val="pt-BR"/>
        </w:rPr>
        <w:t xml:space="preserve">, in </w:t>
      </w:r>
      <w:proofErr w:type="spellStart"/>
      <w:r w:rsidRPr="00C778B7">
        <w:rPr>
          <w:rFonts w:ascii="Times New Roman" w:eastAsia="Times New Roman" w:hAnsi="Times New Roman" w:cs="Times New Roman"/>
          <w:color w:val="000000"/>
          <w:lang w:val="pt-BR"/>
        </w:rPr>
        <w:t>lacinia</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nulla</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nisl</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eget</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sapien</w:t>
      </w:r>
      <w:proofErr w:type="spellEnd"/>
      <w:r w:rsidRPr="00C778B7">
        <w:rPr>
          <w:rFonts w:ascii="Times New Roman" w:eastAsia="Times New Roman" w:hAnsi="Times New Roman" w:cs="Times New Roman"/>
          <w:color w:val="000000"/>
          <w:lang w:val="pt-BR"/>
        </w:rPr>
        <w:t xml:space="preserve">. </w:t>
      </w:r>
      <w:r w:rsidRPr="00C778B7">
        <w:rPr>
          <w:rFonts w:ascii="Times New Roman" w:eastAsia="Times New Roman" w:hAnsi="Times New Roman" w:cs="Times New Roman"/>
          <w:color w:val="000000"/>
          <w:lang w:val="en-US"/>
        </w:rPr>
        <w:t xml:space="preserve">Donec </w:t>
      </w:r>
      <w:proofErr w:type="spellStart"/>
      <w:r w:rsidRPr="00C778B7">
        <w:rPr>
          <w:rFonts w:ascii="Times New Roman" w:eastAsia="Times New Roman" w:hAnsi="Times New Roman" w:cs="Times New Roman"/>
          <w:color w:val="000000"/>
          <w:lang w:val="en-US"/>
        </w:rPr>
        <w:t>ut</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est</w:t>
      </w:r>
      <w:proofErr w:type="spellEnd"/>
      <w:r w:rsidRPr="00C778B7">
        <w:rPr>
          <w:rFonts w:ascii="Times New Roman" w:eastAsia="Times New Roman" w:hAnsi="Times New Roman" w:cs="Times New Roman"/>
          <w:color w:val="000000"/>
          <w:lang w:val="en-US"/>
        </w:rPr>
        <w:t xml:space="preserve"> in </w:t>
      </w:r>
      <w:proofErr w:type="spellStart"/>
      <w:r w:rsidRPr="00C778B7">
        <w:rPr>
          <w:rFonts w:ascii="Times New Roman" w:eastAsia="Times New Roman" w:hAnsi="Times New Roman" w:cs="Times New Roman"/>
          <w:color w:val="000000"/>
          <w:lang w:val="en-US"/>
        </w:rPr>
        <w:t>lectus</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consequat</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consequat</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Etiam</w:t>
      </w:r>
      <w:proofErr w:type="spellEnd"/>
      <w:r w:rsidRPr="00C778B7">
        <w:rPr>
          <w:rFonts w:ascii="Times New Roman" w:eastAsia="Times New Roman" w:hAnsi="Times New Roman" w:cs="Times New Roman"/>
          <w:color w:val="000000"/>
          <w:lang w:val="en-US"/>
        </w:rPr>
        <w:t xml:space="preserve"> </w:t>
      </w:r>
      <w:proofErr w:type="spellStart"/>
      <w:r w:rsidRPr="00C778B7">
        <w:rPr>
          <w:rFonts w:ascii="Times New Roman" w:eastAsia="Times New Roman" w:hAnsi="Times New Roman" w:cs="Times New Roman"/>
          <w:color w:val="000000"/>
          <w:lang w:val="en-US"/>
        </w:rPr>
        <w:t>eget</w:t>
      </w:r>
      <w:proofErr w:type="spellEnd"/>
      <w:r w:rsidRPr="00C778B7">
        <w:rPr>
          <w:rFonts w:ascii="Times New Roman" w:eastAsia="Times New Roman" w:hAnsi="Times New Roman" w:cs="Times New Roman"/>
          <w:color w:val="000000"/>
          <w:lang w:val="en-US"/>
        </w:rPr>
        <w:t xml:space="preserve"> dui. </w:t>
      </w:r>
      <w:proofErr w:type="spellStart"/>
      <w:r w:rsidRPr="00C778B7">
        <w:rPr>
          <w:rFonts w:ascii="Times New Roman" w:eastAsia="Times New Roman" w:hAnsi="Times New Roman" w:cs="Times New Roman"/>
          <w:color w:val="000000"/>
          <w:lang w:val="pt-BR"/>
        </w:rPr>
        <w:t>Aliquam</w:t>
      </w:r>
      <w:proofErr w:type="spellEnd"/>
      <w:r w:rsidRPr="00C778B7">
        <w:rPr>
          <w:rFonts w:ascii="Times New Roman" w:eastAsia="Times New Roman" w:hAnsi="Times New Roman" w:cs="Times New Roman"/>
          <w:color w:val="000000"/>
          <w:lang w:val="pt-BR"/>
        </w:rPr>
        <w:t xml:space="preserve"> erat </w:t>
      </w:r>
      <w:proofErr w:type="spellStart"/>
      <w:r w:rsidRPr="00C778B7">
        <w:rPr>
          <w:rFonts w:ascii="Times New Roman" w:eastAsia="Times New Roman" w:hAnsi="Times New Roman" w:cs="Times New Roman"/>
          <w:color w:val="000000"/>
          <w:lang w:val="pt-BR"/>
        </w:rPr>
        <w:t>volutpat</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Sed</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at</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lorem</w:t>
      </w:r>
      <w:proofErr w:type="spellEnd"/>
      <w:r w:rsidRPr="00C778B7">
        <w:rPr>
          <w:rFonts w:ascii="Times New Roman" w:eastAsia="Times New Roman" w:hAnsi="Times New Roman" w:cs="Times New Roman"/>
          <w:color w:val="000000"/>
          <w:lang w:val="pt-BR"/>
        </w:rPr>
        <w:t xml:space="preserve"> in nunc porta </w:t>
      </w:r>
      <w:proofErr w:type="spellStart"/>
      <w:r w:rsidRPr="00C778B7">
        <w:rPr>
          <w:rFonts w:ascii="Times New Roman" w:eastAsia="Times New Roman" w:hAnsi="Times New Roman" w:cs="Times New Roman"/>
          <w:color w:val="000000"/>
          <w:lang w:val="pt-BR"/>
        </w:rPr>
        <w:t>tristique</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Proin</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nec</w:t>
      </w:r>
      <w:proofErr w:type="spellEnd"/>
      <w:r w:rsidRPr="00C778B7">
        <w:rPr>
          <w:rFonts w:ascii="Times New Roman" w:eastAsia="Times New Roman" w:hAnsi="Times New Roman" w:cs="Times New Roman"/>
          <w:color w:val="000000"/>
          <w:lang w:val="pt-BR"/>
        </w:rPr>
        <w:t xml:space="preserve"> augue. </w:t>
      </w:r>
      <w:proofErr w:type="spellStart"/>
      <w:r w:rsidRPr="00C778B7">
        <w:rPr>
          <w:rFonts w:ascii="Times New Roman" w:eastAsia="Times New Roman" w:hAnsi="Times New Roman" w:cs="Times New Roman"/>
          <w:color w:val="000000"/>
          <w:lang w:val="pt-BR"/>
        </w:rPr>
        <w:t>Quisque</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aliquam</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tempor</w:t>
      </w:r>
      <w:proofErr w:type="spellEnd"/>
      <w:r w:rsidRPr="00C778B7">
        <w:rPr>
          <w:rFonts w:ascii="Times New Roman" w:eastAsia="Times New Roman" w:hAnsi="Times New Roman" w:cs="Times New Roman"/>
          <w:color w:val="000000"/>
          <w:lang w:val="pt-BR"/>
        </w:rPr>
        <w:t xml:space="preserve"> magna. </w:t>
      </w:r>
      <w:proofErr w:type="spellStart"/>
      <w:r w:rsidRPr="00C778B7">
        <w:rPr>
          <w:rFonts w:ascii="Times New Roman" w:eastAsia="Times New Roman" w:hAnsi="Times New Roman" w:cs="Times New Roman"/>
          <w:color w:val="000000"/>
          <w:lang w:val="pt-BR"/>
        </w:rPr>
        <w:t>Pellentesque</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habitant</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morbi</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tristique</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senectus</w:t>
      </w:r>
      <w:proofErr w:type="spellEnd"/>
      <w:r w:rsidRPr="00C778B7">
        <w:rPr>
          <w:rFonts w:ascii="Times New Roman" w:eastAsia="Times New Roman" w:hAnsi="Times New Roman" w:cs="Times New Roman"/>
          <w:color w:val="000000"/>
          <w:lang w:val="pt-BR"/>
        </w:rPr>
        <w:t xml:space="preserve"> et </w:t>
      </w:r>
      <w:proofErr w:type="spellStart"/>
      <w:r w:rsidRPr="00C778B7">
        <w:rPr>
          <w:rFonts w:ascii="Times New Roman" w:eastAsia="Times New Roman" w:hAnsi="Times New Roman" w:cs="Times New Roman"/>
          <w:color w:val="000000"/>
          <w:lang w:val="pt-BR"/>
        </w:rPr>
        <w:t>netus</w:t>
      </w:r>
      <w:proofErr w:type="spellEnd"/>
      <w:r w:rsidRPr="00C778B7">
        <w:rPr>
          <w:rFonts w:ascii="Times New Roman" w:eastAsia="Times New Roman" w:hAnsi="Times New Roman" w:cs="Times New Roman"/>
          <w:color w:val="000000"/>
          <w:lang w:val="pt-BR"/>
        </w:rPr>
        <w:t xml:space="preserve"> et </w:t>
      </w:r>
      <w:proofErr w:type="spellStart"/>
      <w:r w:rsidRPr="00C778B7">
        <w:rPr>
          <w:rFonts w:ascii="Times New Roman" w:eastAsia="Times New Roman" w:hAnsi="Times New Roman" w:cs="Times New Roman"/>
          <w:color w:val="000000"/>
          <w:lang w:val="pt-BR"/>
        </w:rPr>
        <w:t>malesuada</w:t>
      </w:r>
      <w:proofErr w:type="spellEnd"/>
      <w:r w:rsidRPr="00C778B7">
        <w:rPr>
          <w:rFonts w:ascii="Times New Roman" w:eastAsia="Times New Roman" w:hAnsi="Times New Roman" w:cs="Times New Roman"/>
          <w:color w:val="000000"/>
          <w:lang w:val="pt-BR"/>
        </w:rPr>
        <w:t xml:space="preserve"> fames ac </w:t>
      </w:r>
      <w:proofErr w:type="spellStart"/>
      <w:r w:rsidRPr="00C778B7">
        <w:rPr>
          <w:rFonts w:ascii="Times New Roman" w:eastAsia="Times New Roman" w:hAnsi="Times New Roman" w:cs="Times New Roman"/>
          <w:color w:val="000000"/>
          <w:lang w:val="pt-BR"/>
        </w:rPr>
        <w:t>turpis</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egestas</w:t>
      </w:r>
      <w:proofErr w:type="spellEnd"/>
      <w:r w:rsidRPr="00C778B7">
        <w:rPr>
          <w:rFonts w:ascii="Times New Roman" w:eastAsia="Times New Roman" w:hAnsi="Times New Roman" w:cs="Times New Roman"/>
          <w:color w:val="000000"/>
          <w:lang w:val="pt-BR"/>
        </w:rPr>
        <w:t xml:space="preserve">. Nunc ac magna. </w:t>
      </w:r>
      <w:proofErr w:type="spellStart"/>
      <w:r w:rsidRPr="00C778B7">
        <w:rPr>
          <w:rFonts w:ascii="Times New Roman" w:eastAsia="Times New Roman" w:hAnsi="Times New Roman" w:cs="Times New Roman"/>
          <w:color w:val="000000"/>
          <w:lang w:val="pt-BR"/>
        </w:rPr>
        <w:t>Maecenas</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odio</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dolor</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vulputate</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vel</w:t>
      </w:r>
      <w:proofErr w:type="spellEnd"/>
      <w:r w:rsidRPr="00C778B7">
        <w:rPr>
          <w:rFonts w:ascii="Times New Roman" w:eastAsia="Times New Roman" w:hAnsi="Times New Roman" w:cs="Times New Roman"/>
          <w:color w:val="000000"/>
          <w:lang w:val="pt-BR"/>
        </w:rPr>
        <w:t xml:space="preserve">, </w:t>
      </w:r>
      <w:proofErr w:type="spellStart"/>
      <w:r w:rsidRPr="00C778B7">
        <w:rPr>
          <w:rFonts w:ascii="Times New Roman" w:eastAsia="Times New Roman" w:hAnsi="Times New Roman" w:cs="Times New Roman"/>
          <w:color w:val="000000"/>
          <w:lang w:val="pt-BR"/>
        </w:rPr>
        <w:t>auctor</w:t>
      </w:r>
      <w:proofErr w:type="spellEnd"/>
      <w:r w:rsidRPr="00C778B7">
        <w:rPr>
          <w:rFonts w:ascii="Times New Roman" w:eastAsia="Times New Roman" w:hAnsi="Times New Roman" w:cs="Times New Roman"/>
          <w:color w:val="000000"/>
          <w:lang w:val="pt-BR"/>
        </w:rPr>
        <w:t xml:space="preserve"> ac, </w:t>
      </w:r>
      <w:proofErr w:type="spellStart"/>
      <w:r w:rsidRPr="00C778B7">
        <w:rPr>
          <w:rFonts w:ascii="Times New Roman" w:eastAsia="Times New Roman" w:hAnsi="Times New Roman" w:cs="Times New Roman"/>
          <w:color w:val="000000"/>
          <w:lang w:val="pt-BR"/>
        </w:rPr>
        <w:t>accumsan</w:t>
      </w:r>
      <w:proofErr w:type="spellEnd"/>
      <w:r w:rsidRPr="00C778B7">
        <w:rPr>
          <w:rFonts w:ascii="Times New Roman" w:eastAsia="Times New Roman" w:hAnsi="Times New Roman" w:cs="Times New Roman"/>
          <w:color w:val="000000"/>
          <w:lang w:val="pt-BR"/>
        </w:rPr>
        <w:t xml:space="preserve"> id, felis. </w:t>
      </w:r>
      <w:proofErr w:type="spellStart"/>
      <w:r w:rsidRPr="00F24D85">
        <w:rPr>
          <w:rFonts w:ascii="Times New Roman" w:eastAsia="Times New Roman" w:hAnsi="Times New Roman" w:cs="Times New Roman"/>
          <w:color w:val="000000"/>
          <w:lang w:val="pt-BR"/>
        </w:rPr>
        <w:t>Pellentesque</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cursus</w:t>
      </w:r>
      <w:proofErr w:type="spellEnd"/>
      <w:r w:rsidRPr="00F24D85">
        <w:rPr>
          <w:rFonts w:ascii="Times New Roman" w:eastAsia="Times New Roman" w:hAnsi="Times New Roman" w:cs="Times New Roman"/>
          <w:color w:val="000000"/>
          <w:lang w:val="pt-BR"/>
        </w:rPr>
        <w:t xml:space="preserve"> </w:t>
      </w:r>
      <w:proofErr w:type="spellStart"/>
      <w:r w:rsidRPr="00F24D85">
        <w:rPr>
          <w:rFonts w:ascii="Times New Roman" w:eastAsia="Times New Roman" w:hAnsi="Times New Roman" w:cs="Times New Roman"/>
          <w:color w:val="000000"/>
          <w:lang w:val="pt-BR"/>
        </w:rPr>
        <w:t>sagittis</w:t>
      </w:r>
      <w:proofErr w:type="spellEnd"/>
      <w:r w:rsidRPr="00F24D85">
        <w:rPr>
          <w:rFonts w:ascii="Times New Roman" w:eastAsia="Times New Roman" w:hAnsi="Times New Roman" w:cs="Times New Roman"/>
          <w:color w:val="000000"/>
          <w:lang w:val="pt-BR"/>
        </w:rPr>
        <w:t xml:space="preserve"> felis.</w:t>
      </w:r>
    </w:p>
    <w:p w14:paraId="789CE31A" w14:textId="35C14C50" w:rsidR="004441EA" w:rsidRPr="00C778B7" w:rsidRDefault="004441EA" w:rsidP="00C778B7">
      <w:pPr>
        <w:pStyle w:val="LO-normal"/>
        <w:pBdr>
          <w:top w:val="nil"/>
          <w:left w:val="nil"/>
          <w:bottom w:val="nil"/>
          <w:right w:val="nil"/>
          <w:between w:val="nil"/>
        </w:pBdr>
        <w:spacing w:line="23" w:lineRule="atLeast"/>
        <w:ind w:firstLine="340"/>
        <w:jc w:val="both"/>
        <w:rPr>
          <w:rFonts w:ascii="Times New Roman" w:eastAsia="Times New Roman" w:hAnsi="Times New Roman" w:cs="Times New Roman"/>
          <w:color w:val="000000"/>
        </w:rPr>
      </w:pPr>
      <w:r w:rsidRPr="00F24D85">
        <w:rPr>
          <w:rFonts w:ascii="Times New Roman" w:hAnsi="Times New Roman" w:cs="Times New Roman"/>
          <w:noProof/>
          <w:lang w:val="pt-BR"/>
        </w:rPr>
        <w:t xml:space="preserve">Lorem ipsum dolor sit amet, consectetuer adipiscing elit. Maecenas porttitor congue massa. Fusce posuere, magna sed pulvinar ultricies, purus lectus malesuada </w:t>
      </w:r>
      <w:r w:rsidRPr="00F24D85">
        <w:rPr>
          <w:rFonts w:ascii="Times New Roman" w:hAnsi="Times New Roman" w:cs="Times New Roman"/>
          <w:noProof/>
          <w:lang w:val="pt-BR"/>
        </w:rPr>
        <w:lastRenderedPageBreak/>
        <w:t xml:space="preserve">libero, sit amet commodo magna eros quis urna. </w:t>
      </w:r>
      <w:r>
        <w:rPr>
          <w:rFonts w:ascii="Times New Roman" w:hAnsi="Times New Roman" w:cs="Times New Roman"/>
          <w:noProof/>
          <w:lang w:val="en-US"/>
        </w:rPr>
        <w:t xml:space="preserve">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w:t>
      </w:r>
      <w:r w:rsidRPr="005E311F">
        <w:rPr>
          <w:rFonts w:ascii="Times New Roman" w:hAnsi="Times New Roman" w:cs="Times New Roman"/>
          <w:noProof/>
          <w:lang w:val="es-AR"/>
        </w:rPr>
        <w:t>Mauris eget neque at sem venenatis eleifend. Ut nonummy.</w:t>
      </w:r>
    </w:p>
    <w:p w14:paraId="7153D9B9" w14:textId="77777777" w:rsidR="00C778B7" w:rsidRPr="004441EA" w:rsidRDefault="00C778B7" w:rsidP="00C778B7">
      <w:pPr>
        <w:pStyle w:val="LO-normal"/>
        <w:pBdr>
          <w:top w:val="nil"/>
          <w:left w:val="nil"/>
          <w:bottom w:val="nil"/>
          <w:right w:val="nil"/>
          <w:between w:val="nil"/>
        </w:pBdr>
        <w:spacing w:line="23" w:lineRule="atLeast"/>
        <w:jc w:val="both"/>
        <w:rPr>
          <w:rFonts w:ascii="Times New Roman" w:eastAsia="Times New Roman" w:hAnsi="Times New Roman" w:cs="Times New Roman"/>
          <w:b/>
          <w:color w:val="548DD4" w:themeColor="text2" w:themeTint="99"/>
          <w:sz w:val="20"/>
          <w:szCs w:val="20"/>
        </w:rPr>
      </w:pPr>
      <w:r w:rsidRPr="004441EA">
        <w:rPr>
          <w:rFonts w:ascii="Courier New" w:eastAsia="Times New Roman" w:hAnsi="Courier New" w:cs="Courier New"/>
          <w:color w:val="3C78D8"/>
          <w:lang w:val="es-AR"/>
          <w14:ligatures w14:val="standardContextual"/>
        </w:rPr>
        <w:t>2 líneas en blanco</w:t>
      </w:r>
      <w:r w:rsidRPr="004441EA">
        <w:rPr>
          <w:rFonts w:ascii="Times New Roman" w:eastAsia="Times New Roman" w:hAnsi="Times New Roman" w:cs="Times New Roman"/>
          <w:b/>
          <w:color w:val="548DD4" w:themeColor="text2" w:themeTint="99"/>
          <w:sz w:val="20"/>
          <w:szCs w:val="20"/>
        </w:rPr>
        <w:t xml:space="preserve"> </w:t>
      </w:r>
    </w:p>
    <w:p w14:paraId="64F7F67D" w14:textId="77777777" w:rsidR="004441EA" w:rsidRDefault="004441EA" w:rsidP="00C778B7">
      <w:pPr>
        <w:pBdr>
          <w:top w:val="nil"/>
          <w:left w:val="nil"/>
          <w:bottom w:val="nil"/>
          <w:right w:val="nil"/>
          <w:between w:val="nil"/>
        </w:pBdr>
        <w:spacing w:after="0"/>
        <w:rPr>
          <w:rFonts w:ascii="Times New Roman" w:eastAsia="Times New Roman" w:hAnsi="Times New Roman" w:cs="Times New Roman"/>
          <w:color w:val="000000"/>
          <w:sz w:val="24"/>
          <w:szCs w:val="24"/>
          <w14:ligatures w14:val="standardContextual"/>
        </w:rPr>
      </w:pPr>
    </w:p>
    <w:p w14:paraId="532AF2A3" w14:textId="78CCD443" w:rsidR="00C778B7" w:rsidRPr="00C778B7" w:rsidRDefault="00C778B7" w:rsidP="00C778B7">
      <w:pPr>
        <w:pBdr>
          <w:top w:val="nil"/>
          <w:left w:val="nil"/>
          <w:bottom w:val="nil"/>
          <w:right w:val="nil"/>
          <w:between w:val="nil"/>
        </w:pBdr>
        <w:spacing w:after="0"/>
        <w:rPr>
          <w:rFonts w:ascii="Courier New" w:eastAsia="Times New Roman" w:hAnsi="Courier New" w:cs="Courier New"/>
          <w:color w:val="3C78D8"/>
          <w14:ligatures w14:val="standardContextual"/>
        </w:rPr>
      </w:pPr>
      <w:r w:rsidRPr="00C778B7">
        <w:rPr>
          <w:rFonts w:ascii="Times New Roman" w:eastAsia="Times New Roman" w:hAnsi="Times New Roman" w:cs="Times New Roman"/>
          <w:color w:val="000000"/>
          <w14:ligatures w14:val="standardContextual"/>
        </w:rPr>
        <w:t xml:space="preserve">Referencias </w:t>
      </w:r>
      <w:r w:rsidRPr="00C778B7">
        <w:rPr>
          <w:rFonts w:ascii="Courier New" w:eastAsia="Times New Roman" w:hAnsi="Courier New" w:cs="Courier New"/>
          <w:color w:val="3C78D8"/>
          <w14:ligatures w14:val="standardContextual"/>
        </w:rPr>
        <w:t>(Normas APA 7° edición)</w:t>
      </w:r>
    </w:p>
    <w:p w14:paraId="31AB2C69" w14:textId="77777777" w:rsidR="00C778B7" w:rsidRPr="00C778B7" w:rsidRDefault="00C778B7" w:rsidP="00C778B7">
      <w:pPr>
        <w:pBdr>
          <w:top w:val="nil"/>
          <w:left w:val="nil"/>
          <w:bottom w:val="nil"/>
          <w:right w:val="nil"/>
          <w:between w:val="nil"/>
        </w:pBdr>
        <w:spacing w:after="0" w:line="288" w:lineRule="auto"/>
        <w:rPr>
          <w:rFonts w:ascii="Courier New" w:eastAsia="Times New Roman" w:hAnsi="Courier New" w:cs="Courier New"/>
          <w:color w:val="000000"/>
          <w:lang w:val="es-AR"/>
          <w14:ligatures w14:val="standardContextual"/>
        </w:rPr>
      </w:pPr>
      <w:r w:rsidRPr="00C778B7">
        <w:rPr>
          <w:rFonts w:ascii="Courier New" w:eastAsia="Times New Roman" w:hAnsi="Courier New" w:cs="Courier New"/>
          <w:color w:val="3C78D8"/>
          <w:lang w:val="es-AR"/>
          <w14:ligatures w14:val="standardContextual"/>
        </w:rPr>
        <w:t xml:space="preserve">1 </w:t>
      </w:r>
      <w:r w:rsidRPr="00C778B7">
        <w:rPr>
          <w:rFonts w:ascii="Courier New" w:hAnsi="Courier New" w:cs="Courier New"/>
          <w:color w:val="4472C4"/>
          <w:lang w:val="es-AR"/>
          <w14:ligatures w14:val="standardContextual"/>
        </w:rPr>
        <w:t>línea en</w:t>
      </w:r>
      <w:r w:rsidRPr="00C778B7">
        <w:rPr>
          <w:rFonts w:ascii="Courier New" w:hAnsi="Courier New" w:cs="Courier New"/>
          <w:color w:val="4472C4"/>
          <w14:ligatures w14:val="standardContextual"/>
        </w:rPr>
        <w:t xml:space="preserve"> blanco.</w:t>
      </w:r>
      <w:r w:rsidRPr="00C778B7">
        <w:rPr>
          <w:rFonts w:ascii="Courier New" w:eastAsia="Times New Roman" w:hAnsi="Courier New" w:cs="Courier New"/>
          <w:color w:val="3C78D8"/>
          <w:lang w:val="es-AR"/>
          <w14:ligatures w14:val="standardContextual"/>
        </w:rPr>
        <w:t xml:space="preserve"> </w:t>
      </w:r>
      <w:r w:rsidRPr="00C778B7">
        <w:rPr>
          <w:rFonts w:ascii="Courier New" w:eastAsia="Times New Roman" w:hAnsi="Courier New" w:cs="Courier New"/>
          <w:b/>
          <w:color w:val="3C78D8"/>
          <w:lang w:val="es-AR"/>
          <w14:ligatures w14:val="standardContextual"/>
        </w:rPr>
        <w:t>Texto:</w:t>
      </w:r>
      <w:r w:rsidRPr="00C778B7">
        <w:rPr>
          <w:rFonts w:ascii="Courier New" w:eastAsia="Times New Roman" w:hAnsi="Courier New" w:cs="Courier New"/>
          <w:color w:val="3C78D8"/>
          <w:lang w:val="es-AR"/>
          <w14:ligatures w14:val="standardContextual"/>
        </w:rPr>
        <w:t xml:space="preserve"> Fuente 10pts. Sangría francesa 1,25cm.</w:t>
      </w:r>
    </w:p>
    <w:p w14:paraId="56E6B44D" w14:textId="69324042" w:rsidR="00C778B7" w:rsidRPr="00F24D85" w:rsidRDefault="00C778B7" w:rsidP="00C778B7">
      <w:pPr>
        <w:pBdr>
          <w:top w:val="nil"/>
          <w:left w:val="nil"/>
          <w:bottom w:val="nil"/>
          <w:right w:val="nil"/>
          <w:between w:val="nil"/>
        </w:pBdr>
        <w:spacing w:after="0"/>
        <w:ind w:left="709" w:hanging="709"/>
        <w:rPr>
          <w:rFonts w:ascii="Times New Roman" w:eastAsia="Times New Roman" w:hAnsi="Times New Roman" w:cs="Times New Roman"/>
          <w:color w:val="000000"/>
          <w:sz w:val="20"/>
          <w:szCs w:val="20"/>
          <w:lang w:val="en-US"/>
          <w14:ligatures w14:val="standardContextual"/>
        </w:rPr>
      </w:pPr>
      <w:r w:rsidRPr="00C778B7">
        <w:rPr>
          <w:rFonts w:ascii="Times New Roman" w:eastAsia="Times New Roman" w:hAnsi="Times New Roman" w:cs="Times New Roman"/>
          <w:color w:val="000000"/>
          <w:sz w:val="20"/>
          <w:szCs w:val="20"/>
          <w:lang w:val="es-AR"/>
          <w14:ligatures w14:val="standardContextual"/>
        </w:rPr>
        <w:t>Apellido, A. y Apellido, B. (año). Título del capítulo. En N. Apellido (Ed.), </w:t>
      </w:r>
      <w:r w:rsidRPr="00C778B7">
        <w:rPr>
          <w:rFonts w:ascii="Times New Roman" w:eastAsia="Times New Roman" w:hAnsi="Times New Roman" w:cs="Times New Roman"/>
          <w:i/>
          <w:iCs/>
          <w:color w:val="000000"/>
          <w:sz w:val="20"/>
          <w:szCs w:val="20"/>
          <w:lang w:val="es-AR"/>
          <w14:ligatures w14:val="standardContextual"/>
        </w:rPr>
        <w:t>Título del libro</w:t>
      </w:r>
      <w:r w:rsidRPr="00C778B7">
        <w:rPr>
          <w:rFonts w:ascii="Times New Roman" w:eastAsia="Times New Roman" w:hAnsi="Times New Roman" w:cs="Times New Roman"/>
          <w:color w:val="000000"/>
          <w:sz w:val="20"/>
          <w:szCs w:val="20"/>
          <w:lang w:val="es-AR"/>
          <w14:ligatures w14:val="standardContextual"/>
        </w:rPr>
        <w:t xml:space="preserve"> (pp. </w:t>
      </w:r>
      <w:proofErr w:type="spellStart"/>
      <w:r w:rsidRPr="00C778B7">
        <w:rPr>
          <w:rFonts w:ascii="Times New Roman" w:eastAsia="Times New Roman" w:hAnsi="Times New Roman" w:cs="Times New Roman"/>
          <w:color w:val="000000"/>
          <w:sz w:val="20"/>
          <w:szCs w:val="20"/>
          <w:lang w:val="es-AR"/>
          <w14:ligatures w14:val="standardContextual"/>
        </w:rPr>
        <w:t>xx-xx</w:t>
      </w:r>
      <w:proofErr w:type="spellEnd"/>
      <w:r w:rsidRPr="00C778B7">
        <w:rPr>
          <w:rFonts w:ascii="Times New Roman" w:eastAsia="Times New Roman" w:hAnsi="Times New Roman" w:cs="Times New Roman"/>
          <w:color w:val="000000"/>
          <w:sz w:val="20"/>
          <w:szCs w:val="20"/>
          <w:lang w:val="es-AR"/>
          <w14:ligatures w14:val="standardContextual"/>
        </w:rPr>
        <w:t xml:space="preserve">). Editorial. </w:t>
      </w:r>
      <w:hyperlink r:id="rId8" w:history="1">
        <w:r w:rsidR="00F24D85" w:rsidRPr="00F24D85">
          <w:rPr>
            <w:rStyle w:val="Hipervnculo"/>
            <w:rFonts w:ascii="Times New Roman" w:eastAsia="Times New Roman" w:hAnsi="Times New Roman" w:cs="Times New Roman"/>
            <w:sz w:val="20"/>
            <w:szCs w:val="20"/>
            <w:lang w:val="en-US"/>
            <w14:ligatures w14:val="standardContextual"/>
          </w:rPr>
          <w:t>https://doi.org/xxxxxxxxx</w:t>
        </w:r>
      </w:hyperlink>
    </w:p>
    <w:p w14:paraId="0000001D" w14:textId="7C831B15" w:rsidR="006E5954" w:rsidRPr="00F24D85" w:rsidRDefault="006E5954" w:rsidP="00F24D85">
      <w:pPr>
        <w:pStyle w:val="LO-normal"/>
        <w:pBdr>
          <w:top w:val="nil"/>
          <w:left w:val="nil"/>
          <w:bottom w:val="nil"/>
          <w:right w:val="nil"/>
          <w:between w:val="nil"/>
        </w:pBdr>
        <w:spacing w:line="23" w:lineRule="atLeast"/>
        <w:jc w:val="both"/>
        <w:rPr>
          <w:color w:val="000000"/>
          <w:lang w:val="en-US"/>
        </w:rPr>
      </w:pPr>
    </w:p>
    <w:sectPr w:rsidR="006E5954" w:rsidRPr="00F24D85" w:rsidSect="00524F98">
      <w:headerReference w:type="default" r:id="rId9"/>
      <w:headerReference w:type="first" r:id="rId10"/>
      <w:pgSz w:w="9072" w:h="13325" w:code="28"/>
      <w:pgMar w:top="1644" w:right="851" w:bottom="1361" w:left="851"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38C3B" w14:textId="77777777" w:rsidR="008A046D" w:rsidRDefault="008A046D">
      <w:pPr>
        <w:spacing w:after="0" w:line="240" w:lineRule="auto"/>
      </w:pPr>
      <w:r>
        <w:separator/>
      </w:r>
    </w:p>
  </w:endnote>
  <w:endnote w:type="continuationSeparator" w:id="0">
    <w:p w14:paraId="2F731620" w14:textId="77777777" w:rsidR="008A046D" w:rsidRDefault="008A0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entury Schoolbook Std">
    <w:panose1 w:val="00000000000000000000"/>
    <w:charset w:val="00"/>
    <w:family w:val="roman"/>
    <w:notTrueType/>
    <w:pitch w:val="variable"/>
    <w:sig w:usb0="800000AF" w:usb1="4000204A" w:usb2="00000000" w:usb3="00000000" w:csb0="00000001" w:csb1="00000000"/>
  </w:font>
  <w:font w:name="Minion Pr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AC0E4" w14:textId="77777777" w:rsidR="008A046D" w:rsidRDefault="008A046D">
      <w:pPr>
        <w:spacing w:after="0" w:line="240" w:lineRule="auto"/>
      </w:pPr>
      <w:r>
        <w:separator/>
      </w:r>
    </w:p>
  </w:footnote>
  <w:footnote w:type="continuationSeparator" w:id="0">
    <w:p w14:paraId="18B10BCD" w14:textId="77777777" w:rsidR="008A046D" w:rsidRDefault="008A0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2" w14:textId="77777777" w:rsidR="006E5954" w:rsidRDefault="006E5954">
    <w:pPr>
      <w:pStyle w:val="LO-normal"/>
      <w:pBdr>
        <w:top w:val="nil"/>
        <w:left w:val="nil"/>
        <w:bottom w:val="nil"/>
        <w:right w:val="nil"/>
        <w:between w:val="nil"/>
      </w:pBdr>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67A6" w14:textId="77777777" w:rsidR="009126CC" w:rsidRPr="009126CC" w:rsidRDefault="009126CC" w:rsidP="009126CC">
    <w:pPr>
      <w:pStyle w:val="LO-normal"/>
      <w:spacing w:line="276" w:lineRule="auto"/>
      <w:jc w:val="right"/>
      <w:rPr>
        <w:rFonts w:ascii="Courier New" w:hAnsi="Courier New" w:cs="Courier New"/>
        <w:color w:val="3C78D8"/>
        <w:sz w:val="20"/>
        <w:szCs w:val="20"/>
      </w:rPr>
    </w:pPr>
    <w:r w:rsidRPr="009126CC">
      <w:rPr>
        <w:rFonts w:ascii="Courier New" w:hAnsi="Courier New" w:cs="Courier New"/>
        <w:color w:val="3C78D8"/>
        <w:sz w:val="20"/>
        <w:szCs w:val="20"/>
      </w:rPr>
      <w:t>Tamaño de página: 16 x 23,5 cm.</w:t>
    </w:r>
  </w:p>
  <w:p w14:paraId="7471078B" w14:textId="77777777" w:rsidR="009126CC" w:rsidRPr="009126CC" w:rsidRDefault="009126CC" w:rsidP="009126CC">
    <w:pPr>
      <w:pStyle w:val="LO-normal"/>
      <w:jc w:val="right"/>
      <w:rPr>
        <w:rFonts w:ascii="Courier New" w:hAnsi="Courier New" w:cs="Courier New"/>
        <w:color w:val="3C78D8"/>
        <w:sz w:val="20"/>
        <w:szCs w:val="20"/>
      </w:rPr>
    </w:pPr>
    <w:r w:rsidRPr="009126CC">
      <w:rPr>
        <w:rFonts w:ascii="Courier New" w:hAnsi="Courier New" w:cs="Courier New"/>
        <w:color w:val="3C78D8"/>
        <w:sz w:val="20"/>
        <w:szCs w:val="20"/>
      </w:rPr>
      <w:t>Márgenes: Superior 2,9 cm. / Inferior 2,4 cm. / Izquierdo y derecho: 1,5 cm.</w:t>
    </w:r>
  </w:p>
  <w:p w14:paraId="00000021" w14:textId="08168857" w:rsidR="006E5954" w:rsidRPr="00C778B7" w:rsidRDefault="009126CC" w:rsidP="00C778B7">
    <w:pPr>
      <w:pStyle w:val="Encabezado"/>
      <w:jc w:val="right"/>
      <w:rPr>
        <w:rFonts w:ascii="Courier New" w:hAnsi="Courier New" w:cs="Courier New"/>
        <w:color w:val="4F81BD" w:themeColor="accent1"/>
        <w:sz w:val="20"/>
        <w:szCs w:val="20"/>
      </w:rPr>
    </w:pPr>
    <w:r w:rsidRPr="009126CC">
      <w:rPr>
        <w:rFonts w:ascii="Courier New" w:hAnsi="Courier New" w:cs="Courier New"/>
        <w:color w:val="3C78D8"/>
        <w:sz w:val="20"/>
        <w:szCs w:val="20"/>
      </w:rPr>
      <w:t xml:space="preserve">Tipografía general: Times New </w:t>
    </w:r>
    <w:proofErr w:type="spellStart"/>
    <w:r w:rsidRPr="009126CC">
      <w:rPr>
        <w:rFonts w:ascii="Courier New" w:hAnsi="Courier New" w:cs="Courier New"/>
        <w:color w:val="3C78D8"/>
        <w:sz w:val="20"/>
        <w:szCs w:val="20"/>
      </w:rPr>
      <w:t>Roman</w:t>
    </w:r>
    <w:proofErr w:type="spellEnd"/>
    <w:r w:rsidR="00C778B7">
      <w:rPr>
        <w:rFonts w:ascii="Courier New" w:hAnsi="Courier New" w:cs="Courier New"/>
        <w:color w:val="3C78D8"/>
        <w:sz w:val="20"/>
        <w:szCs w:val="20"/>
      </w:rPr>
      <w:t xml:space="preserve"> 11pts</w:t>
    </w:r>
    <w:r w:rsidRPr="009126CC">
      <w:rPr>
        <w:rFonts w:ascii="Courier New" w:hAnsi="Courier New" w:cs="Courier New"/>
        <w:color w:val="3C78D8"/>
        <w:sz w:val="20"/>
        <w:szCs w:val="20"/>
      </w:rPr>
      <w:t>. Interlineado 1,15. Alineación: Justificado.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54"/>
    <w:rsid w:val="004441EA"/>
    <w:rsid w:val="004B2776"/>
    <w:rsid w:val="00524F98"/>
    <w:rsid w:val="0067640E"/>
    <w:rsid w:val="006E2046"/>
    <w:rsid w:val="006E5954"/>
    <w:rsid w:val="008A046D"/>
    <w:rsid w:val="009126CC"/>
    <w:rsid w:val="00C778B7"/>
    <w:rsid w:val="00D020B8"/>
    <w:rsid w:val="00E47669"/>
    <w:rsid w:val="00F24D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242FE"/>
  <w15:docId w15:val="{CB652196-A5D6-42CB-9BA4-C222A6CE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_tradnl"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lang w:eastAsia="zh-CN" w:bidi="hi-IN"/>
    </w:rPr>
  </w:style>
  <w:style w:type="paragraph" w:styleId="Ttulo1">
    <w:name w:val="heading 1"/>
    <w:basedOn w:val="Normal"/>
    <w:next w:val="Normal"/>
    <w:qFormat/>
    <w:pPr>
      <w:keepNext/>
      <w:keepLines/>
      <w:widowControl w:val="0"/>
      <w:spacing w:before="480" w:after="120" w:line="240" w:lineRule="auto"/>
      <w:outlineLvl w:val="0"/>
    </w:pPr>
    <w:rPr>
      <w:b/>
      <w:sz w:val="48"/>
      <w:szCs w:val="48"/>
    </w:rPr>
  </w:style>
  <w:style w:type="paragraph" w:styleId="Ttulo2">
    <w:name w:val="heading 2"/>
    <w:basedOn w:val="Normal"/>
    <w:next w:val="Normal"/>
    <w:qFormat/>
    <w:pPr>
      <w:keepNext/>
      <w:keepLines/>
      <w:widowControl w:val="0"/>
      <w:spacing w:before="360" w:after="80" w:line="240" w:lineRule="auto"/>
      <w:outlineLvl w:val="1"/>
    </w:pPr>
    <w:rPr>
      <w:b/>
      <w:sz w:val="36"/>
      <w:szCs w:val="36"/>
    </w:rPr>
  </w:style>
  <w:style w:type="paragraph" w:styleId="Ttulo3">
    <w:name w:val="heading 3"/>
    <w:basedOn w:val="Normal"/>
    <w:next w:val="Normal"/>
    <w:qFormat/>
    <w:pPr>
      <w:keepNext/>
      <w:keepLines/>
      <w:widowControl w:val="0"/>
      <w:spacing w:before="280" w:after="80" w:line="240" w:lineRule="auto"/>
      <w:outlineLvl w:val="2"/>
    </w:pPr>
    <w:rPr>
      <w:b/>
      <w:sz w:val="28"/>
      <w:szCs w:val="28"/>
    </w:rPr>
  </w:style>
  <w:style w:type="paragraph" w:styleId="Ttulo4">
    <w:name w:val="heading 4"/>
    <w:basedOn w:val="Normal"/>
    <w:next w:val="Normal"/>
    <w:qFormat/>
    <w:pPr>
      <w:keepNext/>
      <w:keepLines/>
      <w:widowControl w:val="0"/>
      <w:spacing w:before="240" w:after="40" w:line="240" w:lineRule="auto"/>
      <w:outlineLvl w:val="3"/>
    </w:pPr>
    <w:rPr>
      <w:b/>
      <w:sz w:val="24"/>
      <w:szCs w:val="24"/>
    </w:rPr>
  </w:style>
  <w:style w:type="paragraph" w:styleId="Ttulo5">
    <w:name w:val="heading 5"/>
    <w:basedOn w:val="Normal"/>
    <w:next w:val="Normal"/>
    <w:qFormat/>
    <w:pPr>
      <w:keepNext/>
      <w:keepLines/>
      <w:widowControl w:val="0"/>
      <w:spacing w:before="220" w:after="40" w:line="240" w:lineRule="auto"/>
      <w:outlineLvl w:val="4"/>
    </w:pPr>
    <w:rPr>
      <w:b/>
    </w:rPr>
  </w:style>
  <w:style w:type="paragraph" w:styleId="Ttulo6">
    <w:name w:val="heading 6"/>
    <w:basedOn w:val="Normal"/>
    <w:next w:val="Normal"/>
    <w:qFormat/>
    <w:pPr>
      <w:keepNext/>
      <w:keepLines/>
      <w:widowControl w:val="0"/>
      <w:spacing w:before="200" w:after="40" w:line="240" w:lineRule="auto"/>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Refdenotaalpie2">
    <w:name w:val="Ref. de nota al pie2"/>
    <w:uiPriority w:val="99"/>
    <w:qFormat/>
    <w:rsid w:val="00046BB9"/>
    <w:rPr>
      <w:w w:val="100"/>
      <w:vertAlign w:val="superscript"/>
    </w:rPr>
  </w:style>
  <w:style w:type="character" w:customStyle="1" w:styleId="A4">
    <w:name w:val="A4"/>
    <w:uiPriority w:val="99"/>
    <w:qFormat/>
    <w:rsid w:val="00046BB9"/>
    <w:rPr>
      <w:rFonts w:cs="Century Schoolbook"/>
      <w:b/>
      <w:bCs/>
      <w:color w:val="221E1F"/>
      <w:sz w:val="22"/>
      <w:szCs w:val="22"/>
      <w:u w:val="single"/>
    </w:rPr>
  </w:style>
  <w:style w:type="character" w:customStyle="1" w:styleId="A8">
    <w:name w:val="A8"/>
    <w:uiPriority w:val="99"/>
    <w:qFormat/>
    <w:rsid w:val="00046BB9"/>
    <w:rPr>
      <w:rFonts w:cs="Century Schoolbook"/>
      <w:i/>
      <w:iCs/>
      <w:color w:val="221E1F"/>
      <w:sz w:val="12"/>
      <w:szCs w:val="12"/>
    </w:rPr>
  </w:style>
  <w:style w:type="character" w:customStyle="1" w:styleId="A5">
    <w:name w:val="A5"/>
    <w:uiPriority w:val="99"/>
    <w:qFormat/>
    <w:rsid w:val="00046BB9"/>
    <w:rPr>
      <w:rFonts w:cs="Century Schoolbook"/>
      <w:color w:val="221E1F"/>
      <w:sz w:val="18"/>
      <w:szCs w:val="18"/>
    </w:rPr>
  </w:style>
  <w:style w:type="character" w:customStyle="1" w:styleId="Ancladenotaalpie">
    <w:name w:val="Ancla de nota al pie"/>
    <w:rPr>
      <w:w w:val="100"/>
      <w:vertAlign w:val="superscript"/>
    </w:rPr>
  </w:style>
  <w:style w:type="character" w:customStyle="1" w:styleId="FootnoteCharacters">
    <w:name w:val="Footnote Characters"/>
    <w:basedOn w:val="Fuentedeprrafopredeter"/>
    <w:uiPriority w:val="99"/>
    <w:qFormat/>
    <w:rsid w:val="000071E5"/>
    <w:rPr>
      <w:w w:val="100"/>
      <w:vertAlign w:val="superscript"/>
    </w:rPr>
  </w:style>
  <w:style w:type="character" w:customStyle="1" w:styleId="Ancladenotafinal">
    <w:name w:val="Ancla de nota final"/>
    <w:uiPriority w:val="99"/>
    <w:rsid w:val="000071E5"/>
    <w:rPr>
      <w:w w:val="100"/>
      <w:vertAlign w:val="superscript"/>
    </w:rPr>
  </w:style>
  <w:style w:type="character" w:customStyle="1" w:styleId="TextodegloboCar">
    <w:name w:val="Texto de globo Car"/>
    <w:basedOn w:val="Fuentedeprrafopredeter"/>
    <w:link w:val="Textodeglobo"/>
    <w:uiPriority w:val="99"/>
    <w:semiHidden/>
    <w:qFormat/>
    <w:rsid w:val="000071E5"/>
    <w:rPr>
      <w:rFonts w:ascii="Tahoma" w:hAnsi="Tahoma" w:cs="Tahoma"/>
      <w:sz w:val="16"/>
      <w:szCs w:val="16"/>
    </w:rPr>
  </w:style>
  <w:style w:type="character" w:customStyle="1" w:styleId="Refdecomentario1">
    <w:name w:val="Ref. de comentario1"/>
    <w:uiPriority w:val="99"/>
    <w:qFormat/>
    <w:rsid w:val="004663DB"/>
    <w:rPr>
      <w:w w:val="100"/>
      <w:sz w:val="16"/>
      <w:szCs w:val="16"/>
    </w:rPr>
  </w:style>
  <w:style w:type="character" w:customStyle="1" w:styleId="Negrita">
    <w:name w:val="Negrita"/>
    <w:uiPriority w:val="99"/>
    <w:qFormat/>
    <w:rsid w:val="004663DB"/>
    <w:rPr>
      <w:b/>
      <w:bCs/>
      <w:w w:val="100"/>
    </w:rPr>
  </w:style>
  <w:style w:type="character" w:customStyle="1" w:styleId="Ninguno">
    <w:name w:val="Ninguno"/>
    <w:uiPriority w:val="99"/>
    <w:qFormat/>
    <w:rsid w:val="00960226"/>
    <w:rPr>
      <w:w w:val="100"/>
    </w:rPr>
  </w:style>
  <w:style w:type="character" w:customStyle="1" w:styleId="Mayuscula">
    <w:name w:val="Mayuscula"/>
    <w:uiPriority w:val="99"/>
    <w:qFormat/>
    <w:rsid w:val="006943CF"/>
    <w:rPr>
      <w:rFonts w:ascii="Times New Roman" w:hAnsi="Times New Roman" w:cs="Times New Roman"/>
      <w:caps/>
      <w:position w:val="0"/>
      <w:sz w:val="14"/>
      <w:szCs w:val="14"/>
      <w:u w:val="none"/>
      <w:vertAlign w:val="baseline"/>
    </w:rPr>
  </w:style>
  <w:style w:type="character" w:customStyle="1" w:styleId="tlid-translation">
    <w:name w:val="tlid-translation"/>
    <w:uiPriority w:val="99"/>
    <w:qFormat/>
    <w:rsid w:val="006943CF"/>
  </w:style>
  <w:style w:type="character" w:customStyle="1" w:styleId="EndnoteCharacters">
    <w:name w:val="Endnote Characters"/>
    <w:basedOn w:val="Fuentedeprrafopredeter"/>
    <w:uiPriority w:val="99"/>
    <w:qFormat/>
    <w:rsid w:val="006943CF"/>
    <w:rPr>
      <w:w w:val="100"/>
      <w:vertAlign w:val="superscript"/>
    </w:rPr>
  </w:style>
  <w:style w:type="character" w:customStyle="1" w:styleId="EnlacedeInternet">
    <w:name w:val="Enlace de Internet"/>
    <w:basedOn w:val="Fuentedeprrafopredeter"/>
    <w:uiPriority w:val="99"/>
    <w:rsid w:val="00EB7A56"/>
    <w:rPr>
      <w:color w:val="000000"/>
      <w:w w:val="100"/>
      <w:u w:val="thick" w:color="000000"/>
    </w:rPr>
  </w:style>
  <w:style w:type="paragraph" w:styleId="Textoindependiente">
    <w:name w:val="Body Text"/>
    <w:basedOn w:val="Normal"/>
    <w:pPr>
      <w:spacing w:after="140"/>
    </w:pPr>
  </w:style>
  <w:style w:type="paragraph" w:styleId="Lista">
    <w:name w:val="List"/>
    <w:basedOn w:val="Textoindependiente"/>
    <w:rPr>
      <w:rFonts w:cs="Lohit Devanagari"/>
    </w:rPr>
  </w:style>
  <w:style w:type="paragraph" w:styleId="Descripcin">
    <w:name w:val="caption"/>
    <w:basedOn w:val="Ningnestilodeprrafo"/>
    <w:uiPriority w:val="99"/>
    <w:qFormat/>
    <w:rsid w:val="000071E5"/>
    <w:pPr>
      <w:spacing w:line="216" w:lineRule="atLeast"/>
      <w:jc w:val="center"/>
    </w:pPr>
    <w:rPr>
      <w:rFonts w:ascii="Century Schoolbook" w:hAnsi="Century Schoolbook" w:cs="Century Schoolbook"/>
      <w:sz w:val="18"/>
      <w:szCs w:val="18"/>
    </w:rPr>
  </w:style>
  <w:style w:type="paragraph" w:customStyle="1" w:styleId="ndice">
    <w:name w:val="Índice"/>
    <w:basedOn w:val="Normal"/>
    <w:qFormat/>
    <w:pPr>
      <w:suppressLineNumbers/>
    </w:pPr>
    <w:rPr>
      <w:rFonts w:cs="Lohit Devanagari"/>
    </w:rPr>
  </w:style>
  <w:style w:type="paragraph" w:customStyle="1" w:styleId="LO-normal">
    <w:name w:val="LO-normal"/>
    <w:link w:val="LO-normalCar"/>
    <w:qFormat/>
    <w:rPr>
      <w:lang w:eastAsia="zh-CN" w:bidi="hi-IN"/>
    </w:rPr>
  </w:style>
  <w:style w:type="paragraph" w:customStyle="1" w:styleId="RASAL">
    <w:name w:val="RASAL"/>
    <w:basedOn w:val="LO-normal"/>
    <w:next w:val="Normal"/>
    <w:uiPriority w:val="99"/>
    <w:qFormat/>
    <w:rsid w:val="00046BB9"/>
    <w:pPr>
      <w:spacing w:line="240" w:lineRule="atLeast"/>
      <w:textAlignment w:val="center"/>
    </w:pPr>
    <w:rPr>
      <w:rFonts w:ascii="Century Schoolbook" w:hAnsi="Century Schoolbook" w:cs="Century Schoolbook"/>
      <w:b/>
      <w:bCs/>
      <w:caps/>
      <w:color w:val="000000"/>
      <w:spacing w:val="17"/>
      <w:u w:val="thick"/>
      <w:lang w:val="en-GB"/>
    </w:rPr>
  </w:style>
  <w:style w:type="paragraph" w:customStyle="1" w:styleId="Linguistica">
    <w:name w:val="Linguistica"/>
    <w:basedOn w:val="LO-normal"/>
    <w:next w:val="Normal"/>
    <w:uiPriority w:val="99"/>
    <w:qFormat/>
    <w:rsid w:val="00046BB9"/>
    <w:pPr>
      <w:spacing w:line="240" w:lineRule="atLeast"/>
      <w:textAlignment w:val="center"/>
    </w:pPr>
    <w:rPr>
      <w:rFonts w:ascii="Century Schoolbook" w:hAnsi="Century Schoolbook" w:cs="Century Schoolbook"/>
      <w:smallCaps/>
      <w:color w:val="000000"/>
      <w:sz w:val="18"/>
      <w:szCs w:val="18"/>
      <w:lang w:val="en-GB"/>
    </w:rPr>
  </w:style>
  <w:style w:type="paragraph" w:customStyle="1" w:styleId="Ao2016">
    <w:name w:val="Año2016"/>
    <w:basedOn w:val="LO-normal"/>
    <w:uiPriority w:val="99"/>
    <w:qFormat/>
    <w:rsid w:val="00046BB9"/>
    <w:pPr>
      <w:spacing w:line="240" w:lineRule="atLeast"/>
      <w:textAlignment w:val="center"/>
    </w:pPr>
    <w:rPr>
      <w:rFonts w:ascii="Century Schoolbook" w:hAnsi="Century Schoolbook" w:cs="Century Schoolbook"/>
      <w:color w:val="000000"/>
      <w:sz w:val="14"/>
      <w:szCs w:val="14"/>
    </w:rPr>
  </w:style>
  <w:style w:type="paragraph" w:customStyle="1" w:styleId="RecibidoAceptado">
    <w:name w:val="RecibidoAceptado"/>
    <w:basedOn w:val="LO-normal"/>
    <w:uiPriority w:val="99"/>
    <w:qFormat/>
    <w:rsid w:val="00046BB9"/>
    <w:pPr>
      <w:spacing w:line="240" w:lineRule="atLeast"/>
      <w:textAlignment w:val="center"/>
    </w:pPr>
    <w:rPr>
      <w:rFonts w:ascii="Century Schoolbook" w:hAnsi="Century Schoolbook" w:cs="Century Schoolbook"/>
      <w:color w:val="000000"/>
      <w:spacing w:val="-2"/>
      <w:sz w:val="14"/>
      <w:szCs w:val="14"/>
    </w:rPr>
  </w:style>
  <w:style w:type="paragraph" w:customStyle="1" w:styleId="TEXTOPrincipal">
    <w:name w:val="TEXTOPrincipal"/>
    <w:basedOn w:val="LO-normal"/>
    <w:next w:val="Normal"/>
    <w:uiPriority w:val="99"/>
    <w:qFormat/>
    <w:rsid w:val="00046BB9"/>
    <w:pPr>
      <w:spacing w:line="288" w:lineRule="auto"/>
      <w:ind w:firstLine="340"/>
      <w:jc w:val="both"/>
      <w:textAlignment w:val="center"/>
    </w:pPr>
    <w:rPr>
      <w:rFonts w:ascii="Century Schoolbook" w:hAnsi="Century Schoolbook" w:cs="Century Schoolbook"/>
      <w:color w:val="000000"/>
      <w:sz w:val="20"/>
      <w:szCs w:val="20"/>
    </w:rPr>
  </w:style>
  <w:style w:type="paragraph" w:customStyle="1" w:styleId="TTULOArticulo">
    <w:name w:val="TÍTULOArticulo"/>
    <w:basedOn w:val="LO-normal"/>
    <w:uiPriority w:val="99"/>
    <w:qFormat/>
    <w:rsid w:val="00046BB9"/>
    <w:pPr>
      <w:suppressAutoHyphens/>
      <w:spacing w:line="240" w:lineRule="atLeast"/>
      <w:textAlignment w:val="center"/>
    </w:pPr>
    <w:rPr>
      <w:rFonts w:ascii="Century Schoolbook Std" w:hAnsi="Century Schoolbook Std" w:cs="Century Schoolbook Std"/>
      <w:smallCaps/>
      <w:color w:val="000000"/>
      <w:sz w:val="26"/>
      <w:szCs w:val="26"/>
      <w:u w:color="000000"/>
      <w:lang w:val="en-GB"/>
    </w:rPr>
  </w:style>
  <w:style w:type="paragraph" w:customStyle="1" w:styleId="Autores">
    <w:name w:val="Autores"/>
    <w:basedOn w:val="LO-normal"/>
    <w:uiPriority w:val="99"/>
    <w:qFormat/>
    <w:rsid w:val="00046BB9"/>
    <w:pPr>
      <w:spacing w:line="240" w:lineRule="atLeast"/>
      <w:textAlignment w:val="center"/>
    </w:pPr>
    <w:rPr>
      <w:rFonts w:ascii="Century Schoolbook" w:hAnsi="Century Schoolbook" w:cs="Century Schoolbook"/>
      <w:i/>
      <w:iCs/>
      <w:color w:val="000000"/>
      <w:lang w:val="en-GB"/>
    </w:rPr>
  </w:style>
  <w:style w:type="paragraph" w:customStyle="1" w:styleId="ResumenAbstract">
    <w:name w:val="ResumenAbstract"/>
    <w:basedOn w:val="Autores"/>
    <w:uiPriority w:val="99"/>
    <w:qFormat/>
    <w:rsid w:val="00046BB9"/>
    <w:rPr>
      <w:smallCaps/>
      <w:sz w:val="20"/>
      <w:szCs w:val="20"/>
    </w:rPr>
  </w:style>
  <w:style w:type="paragraph" w:customStyle="1" w:styleId="Textoabastract">
    <w:name w:val="Texto_abastract"/>
    <w:basedOn w:val="LO-normal"/>
    <w:uiPriority w:val="99"/>
    <w:qFormat/>
    <w:rsid w:val="00046BB9"/>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PalabrasClave">
    <w:name w:val="PalabrasClave"/>
    <w:basedOn w:val="LO-normal"/>
    <w:uiPriority w:val="99"/>
    <w:qFormat/>
    <w:rsid w:val="00046BB9"/>
    <w:pPr>
      <w:spacing w:line="240" w:lineRule="atLeast"/>
      <w:jc w:val="both"/>
      <w:textAlignment w:val="center"/>
    </w:pPr>
    <w:rPr>
      <w:rFonts w:ascii="Century Schoolbook" w:hAnsi="Century Schoolbook" w:cs="Century Schoolbook"/>
      <w:color w:val="000000"/>
      <w:sz w:val="20"/>
      <w:szCs w:val="20"/>
    </w:rPr>
  </w:style>
  <w:style w:type="paragraph" w:customStyle="1" w:styleId="Pa9">
    <w:name w:val="Pa9"/>
    <w:basedOn w:val="LO-normal"/>
    <w:next w:val="Normal"/>
    <w:uiPriority w:val="99"/>
    <w:qFormat/>
    <w:rsid w:val="00046BB9"/>
    <w:pPr>
      <w:spacing w:line="221" w:lineRule="atLeast"/>
    </w:pPr>
    <w:rPr>
      <w:rFonts w:ascii="Century Schoolbook" w:hAnsi="Century Schoolbook"/>
      <w:sz w:val="24"/>
      <w:szCs w:val="24"/>
    </w:rPr>
  </w:style>
  <w:style w:type="paragraph" w:customStyle="1" w:styleId="Pa10">
    <w:name w:val="Pa10"/>
    <w:basedOn w:val="LO-normal"/>
    <w:next w:val="Normal"/>
    <w:uiPriority w:val="99"/>
    <w:qFormat/>
    <w:rsid w:val="00046BB9"/>
    <w:pPr>
      <w:spacing w:line="181" w:lineRule="atLeast"/>
    </w:pPr>
    <w:rPr>
      <w:rFonts w:ascii="Century Schoolbook" w:hAnsi="Century Schoolbook"/>
      <w:sz w:val="24"/>
      <w:szCs w:val="24"/>
    </w:rPr>
  </w:style>
  <w:style w:type="paragraph" w:customStyle="1" w:styleId="Pa11">
    <w:name w:val="Pa11"/>
    <w:basedOn w:val="LO-normal"/>
    <w:next w:val="Normal"/>
    <w:uiPriority w:val="99"/>
    <w:qFormat/>
    <w:rsid w:val="00046BB9"/>
    <w:pPr>
      <w:spacing w:line="141" w:lineRule="atLeast"/>
    </w:pPr>
    <w:rPr>
      <w:rFonts w:ascii="Century Schoolbook" w:hAnsi="Century Schoolbook"/>
      <w:sz w:val="24"/>
      <w:szCs w:val="24"/>
    </w:rPr>
  </w:style>
  <w:style w:type="paragraph" w:customStyle="1" w:styleId="Pa13">
    <w:name w:val="Pa13"/>
    <w:basedOn w:val="LO-normal"/>
    <w:next w:val="Normal"/>
    <w:uiPriority w:val="99"/>
    <w:qFormat/>
    <w:rsid w:val="00046BB9"/>
    <w:pPr>
      <w:spacing w:line="261" w:lineRule="atLeast"/>
    </w:pPr>
    <w:rPr>
      <w:rFonts w:ascii="Century Schoolbook" w:hAnsi="Century Schoolbook"/>
      <w:sz w:val="24"/>
      <w:szCs w:val="24"/>
    </w:rPr>
  </w:style>
  <w:style w:type="paragraph" w:customStyle="1" w:styleId="Pa14">
    <w:name w:val="Pa14"/>
    <w:basedOn w:val="LO-normal"/>
    <w:next w:val="Normal"/>
    <w:uiPriority w:val="99"/>
    <w:qFormat/>
    <w:rsid w:val="00046BB9"/>
    <w:pPr>
      <w:spacing w:line="201" w:lineRule="atLeast"/>
    </w:pPr>
    <w:rPr>
      <w:rFonts w:ascii="Century Schoolbook" w:hAnsi="Century Schoolbook"/>
      <w:sz w:val="24"/>
      <w:szCs w:val="24"/>
    </w:rPr>
  </w:style>
  <w:style w:type="paragraph" w:customStyle="1" w:styleId="Pa15">
    <w:name w:val="Pa15"/>
    <w:basedOn w:val="LO-normal"/>
    <w:next w:val="Normal"/>
    <w:uiPriority w:val="99"/>
    <w:qFormat/>
    <w:rsid w:val="00046BB9"/>
    <w:pPr>
      <w:spacing w:line="181" w:lineRule="atLeast"/>
    </w:pPr>
    <w:rPr>
      <w:rFonts w:ascii="Century Schoolbook" w:hAnsi="Century Schoolbook"/>
      <w:sz w:val="24"/>
      <w:szCs w:val="24"/>
    </w:rPr>
  </w:style>
  <w:style w:type="paragraph" w:customStyle="1" w:styleId="SUBTTULO">
    <w:name w:val="SUBTÍTULO"/>
    <w:basedOn w:val="LO-normal"/>
    <w:uiPriority w:val="99"/>
    <w:qFormat/>
    <w:rsid w:val="000071E5"/>
    <w:pPr>
      <w:spacing w:line="240" w:lineRule="atLeast"/>
      <w:textAlignment w:val="center"/>
    </w:pPr>
    <w:rPr>
      <w:rFonts w:ascii="Century Schoolbook" w:hAnsi="Century Schoolbook" w:cs="Century Schoolbook"/>
      <w:color w:val="000000"/>
      <w:lang w:val="en-GB"/>
    </w:rPr>
  </w:style>
  <w:style w:type="paragraph" w:customStyle="1" w:styleId="SUB-Italica">
    <w:name w:val="SUB-Italica"/>
    <w:basedOn w:val="LO-normal"/>
    <w:uiPriority w:val="99"/>
    <w:qFormat/>
    <w:rsid w:val="000071E5"/>
    <w:pPr>
      <w:suppressAutoHyphens/>
      <w:spacing w:line="240" w:lineRule="atLeast"/>
      <w:jc w:val="both"/>
      <w:textAlignment w:val="center"/>
    </w:pPr>
    <w:rPr>
      <w:rFonts w:ascii="Century Schoolbook" w:hAnsi="Century Schoolbook" w:cs="Century Schoolbook"/>
      <w:i/>
      <w:iCs/>
      <w:color w:val="000000"/>
      <w:sz w:val="20"/>
      <w:szCs w:val="20"/>
      <w:lang w:val="en-GB"/>
    </w:rPr>
  </w:style>
  <w:style w:type="paragraph" w:customStyle="1" w:styleId="1">
    <w:name w:val="(1)"/>
    <w:basedOn w:val="TEXTOPrincipal"/>
    <w:uiPriority w:val="99"/>
    <w:qFormat/>
    <w:rsid w:val="000071E5"/>
    <w:pPr>
      <w:spacing w:line="240" w:lineRule="atLeast"/>
      <w:ind w:left="794" w:right="340" w:hanging="454"/>
    </w:pPr>
    <w:rPr>
      <w:sz w:val="18"/>
      <w:szCs w:val="18"/>
    </w:rPr>
  </w:style>
  <w:style w:type="paragraph" w:customStyle="1" w:styleId="Ningnestilodeprrafo">
    <w:name w:val="[Ningún estilo de párrafo]"/>
    <w:qFormat/>
    <w:rsid w:val="000071E5"/>
    <w:pPr>
      <w:spacing w:line="288" w:lineRule="auto"/>
      <w:textAlignment w:val="center"/>
    </w:pPr>
    <w:rPr>
      <w:rFonts w:ascii="Minion Pro" w:hAnsi="Minion Pro" w:cs="Minion Pro"/>
      <w:color w:val="000000"/>
      <w:sz w:val="24"/>
      <w:szCs w:val="24"/>
      <w:lang w:val="en-GB" w:eastAsia="zh-CN" w:bidi="hi-IN"/>
    </w:rPr>
  </w:style>
  <w:style w:type="paragraph" w:customStyle="1" w:styleId="Standard">
    <w:name w:val="Standard"/>
    <w:basedOn w:val="Ningnestilodeprrafo"/>
    <w:uiPriority w:val="99"/>
    <w:qFormat/>
    <w:rsid w:val="000071E5"/>
    <w:pPr>
      <w:suppressAutoHyphens/>
    </w:pPr>
    <w:rPr>
      <w:rFonts w:ascii="Calibri" w:hAnsi="Calibri" w:cs="Calibri"/>
      <w:color w:val="00000A"/>
      <w:sz w:val="22"/>
      <w:szCs w:val="22"/>
      <w:lang w:bidi="he-IL"/>
    </w:rPr>
  </w:style>
  <w:style w:type="paragraph" w:styleId="Textodeglobo">
    <w:name w:val="Balloon Text"/>
    <w:basedOn w:val="LO-normal"/>
    <w:link w:val="TextodegloboCar"/>
    <w:uiPriority w:val="99"/>
    <w:semiHidden/>
    <w:unhideWhenUsed/>
    <w:qFormat/>
    <w:rsid w:val="000071E5"/>
    <w:rPr>
      <w:rFonts w:ascii="Tahoma" w:hAnsi="Tahoma" w:cs="Tahoma"/>
      <w:sz w:val="16"/>
      <w:szCs w:val="16"/>
    </w:rPr>
  </w:style>
  <w:style w:type="paragraph" w:customStyle="1" w:styleId="NotasTexto">
    <w:name w:val="NotasTexto"/>
    <w:basedOn w:val="1"/>
    <w:uiPriority w:val="99"/>
    <w:qFormat/>
    <w:rsid w:val="004663DB"/>
    <w:pPr>
      <w:ind w:left="227" w:right="0" w:hanging="227"/>
    </w:pPr>
  </w:style>
  <w:style w:type="paragraph" w:customStyle="1" w:styleId="Abreviaturas">
    <w:name w:val="Abreviaturas"/>
    <w:basedOn w:val="NotasTexto"/>
    <w:uiPriority w:val="99"/>
    <w:qFormat/>
    <w:rsid w:val="004663DB"/>
    <w:pPr>
      <w:ind w:left="0" w:firstLine="0"/>
    </w:pPr>
  </w:style>
  <w:style w:type="paragraph" w:customStyle="1" w:styleId="ReferenciasTexto">
    <w:name w:val="ReferenciasTexto"/>
    <w:basedOn w:val="Ningnestilodeprrafo"/>
    <w:uiPriority w:val="99"/>
    <w:qFormat/>
    <w:rsid w:val="004663DB"/>
    <w:pPr>
      <w:spacing w:line="232" w:lineRule="atLeast"/>
      <w:ind w:left="567" w:hanging="567"/>
      <w:jc w:val="both"/>
    </w:pPr>
    <w:rPr>
      <w:rFonts w:ascii="Century Schoolbook" w:hAnsi="Century Schoolbook" w:cs="Century Schoolbook"/>
      <w:sz w:val="18"/>
      <w:szCs w:val="18"/>
      <w:lang w:val="es-ES_tradnl"/>
    </w:rPr>
  </w:style>
  <w:style w:type="paragraph" w:customStyle="1" w:styleId="CuadroTitulos">
    <w:name w:val="CuadroTitulos"/>
    <w:basedOn w:val="Ningnestilodeprrafo"/>
    <w:uiPriority w:val="99"/>
    <w:qFormat/>
    <w:rsid w:val="004663DB"/>
    <w:pPr>
      <w:spacing w:line="200" w:lineRule="atLeast"/>
      <w:jc w:val="center"/>
    </w:pPr>
    <w:rPr>
      <w:rFonts w:ascii="Century Schoolbook" w:hAnsi="Century Schoolbook" w:cs="Century Schoolbook"/>
      <w:b/>
      <w:bCs/>
      <w:sz w:val="18"/>
      <w:szCs w:val="18"/>
      <w:lang w:val="es-ES_tradnl"/>
    </w:rPr>
  </w:style>
  <w:style w:type="paragraph" w:customStyle="1" w:styleId="CuadroTextoCentrado">
    <w:name w:val="CuadroTextoCentrado"/>
    <w:basedOn w:val="Ningnestilodeprrafo"/>
    <w:uiPriority w:val="99"/>
    <w:qFormat/>
    <w:rsid w:val="004663DB"/>
    <w:pPr>
      <w:spacing w:line="200" w:lineRule="atLeast"/>
      <w:jc w:val="center"/>
    </w:pPr>
    <w:rPr>
      <w:rFonts w:ascii="Century Schoolbook" w:hAnsi="Century Schoolbook" w:cs="Century Schoolbook"/>
      <w:sz w:val="18"/>
      <w:szCs w:val="18"/>
      <w:lang w:val="es-ES_tradnl"/>
    </w:rPr>
  </w:style>
  <w:style w:type="paragraph" w:customStyle="1" w:styleId="Default">
    <w:name w:val="Default"/>
    <w:basedOn w:val="Ningnestilodeprrafo"/>
    <w:uiPriority w:val="99"/>
    <w:qFormat/>
    <w:rsid w:val="00A42038"/>
    <w:pPr>
      <w:suppressAutoHyphens/>
    </w:pPr>
    <w:rPr>
      <w:rFonts w:ascii="Century Schoolbook" w:hAnsi="Century Schoolbook" w:cstheme="minorBidi"/>
      <w:sz w:val="22"/>
      <w:szCs w:val="22"/>
    </w:rPr>
  </w:style>
  <w:style w:type="paragraph" w:customStyle="1" w:styleId="ReseaAutoryDatos">
    <w:name w:val="Reseña Autor y Datos"/>
    <w:basedOn w:val="Autores"/>
    <w:uiPriority w:val="99"/>
    <w:qFormat/>
    <w:rsid w:val="00960226"/>
    <w:rPr>
      <w:sz w:val="20"/>
      <w:szCs w:val="20"/>
    </w:rPr>
  </w:style>
  <w:style w:type="paragraph" w:customStyle="1" w:styleId="ReseaAutorReal">
    <w:name w:val="Reseña Autor Real"/>
    <w:basedOn w:val="Autores"/>
    <w:uiPriority w:val="99"/>
    <w:qFormat/>
    <w:rsid w:val="00960226"/>
    <w:pPr>
      <w:jc w:val="right"/>
    </w:pPr>
    <w:rPr>
      <w:sz w:val="20"/>
      <w:szCs w:val="20"/>
    </w:rPr>
  </w:style>
  <w:style w:type="paragraph" w:customStyle="1" w:styleId="ReseasTexto">
    <w:name w:val="Reseñas Texto"/>
    <w:basedOn w:val="LO-normal"/>
    <w:uiPriority w:val="99"/>
    <w:qFormat/>
    <w:rsid w:val="00960226"/>
    <w:pPr>
      <w:spacing w:line="240" w:lineRule="atLeast"/>
      <w:ind w:firstLine="340"/>
      <w:jc w:val="both"/>
      <w:textAlignment w:val="center"/>
    </w:pPr>
    <w:rPr>
      <w:rFonts w:ascii="Century Schoolbook" w:hAnsi="Century Schoolbook" w:cs="Century Schoolbook"/>
      <w:color w:val="000000"/>
      <w:sz w:val="18"/>
      <w:szCs w:val="18"/>
    </w:rPr>
  </w:style>
  <w:style w:type="paragraph" w:customStyle="1" w:styleId="ResumenTexto">
    <w:name w:val="Resumen Texto"/>
    <w:basedOn w:val="LO-normal"/>
    <w:uiPriority w:val="99"/>
    <w:qFormat/>
    <w:rsid w:val="006943CF"/>
    <w:pPr>
      <w:suppressAutoHyphens/>
      <w:spacing w:line="220" w:lineRule="atLeast"/>
      <w:ind w:firstLine="340"/>
      <w:jc w:val="both"/>
      <w:textAlignment w:val="center"/>
    </w:pPr>
    <w:rPr>
      <w:rFonts w:ascii="Times New Roman" w:hAnsi="Times New Roman" w:cs="Times New Roman"/>
      <w:color w:val="000000"/>
      <w:sz w:val="18"/>
      <w:szCs w:val="18"/>
      <w:lang w:val="en-GB"/>
    </w:rPr>
  </w:style>
  <w:style w:type="paragraph" w:styleId="Subttulo0">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paragraph" w:styleId="Encabezado">
    <w:name w:val="header"/>
    <w:basedOn w:val="Normal"/>
    <w:link w:val="EncabezadoCar"/>
    <w:uiPriority w:val="99"/>
  </w:style>
  <w:style w:type="paragraph" w:styleId="Piedepgina">
    <w:name w:val="footer"/>
    <w:basedOn w:val="Normal"/>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rsid w:val="009126CC"/>
    <w:rPr>
      <w:lang w:eastAsia="zh-CN" w:bidi="hi-IN"/>
    </w:rPr>
  </w:style>
  <w:style w:type="character" w:customStyle="1" w:styleId="LO-normalCar">
    <w:name w:val="LO-normal Car"/>
    <w:basedOn w:val="Fuentedeprrafopredeter"/>
    <w:link w:val="LO-normal"/>
    <w:rsid w:val="009126CC"/>
    <w:rPr>
      <w:lang w:eastAsia="zh-CN" w:bidi="hi-IN"/>
    </w:rPr>
  </w:style>
  <w:style w:type="character" w:styleId="Hipervnculo">
    <w:name w:val="Hyperlink"/>
    <w:basedOn w:val="Fuentedeprrafopredeter"/>
    <w:uiPriority w:val="99"/>
    <w:unhideWhenUsed/>
    <w:rsid w:val="00F24D85"/>
    <w:rPr>
      <w:color w:val="0000FF" w:themeColor="hyperlink"/>
      <w:u w:val="single"/>
    </w:rPr>
  </w:style>
  <w:style w:type="character" w:styleId="Mencinsinresolver">
    <w:name w:val="Unresolved Mention"/>
    <w:basedOn w:val="Fuentedeprrafopredeter"/>
    <w:uiPriority w:val="99"/>
    <w:semiHidden/>
    <w:unhideWhenUsed/>
    <w:rsid w:val="00F2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Vgmk3RYm4rcnn0LOjrjFY4seKw==">CgMxLjA4AHIhMTlhZmFnZU5qV0hHenJ2dy1tNVRXem15S25kNWNRdGdl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0FE448-EF8A-4347-B88E-BB09FD7F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Universidad de Palermo</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Vero</cp:lastModifiedBy>
  <cp:revision>6</cp:revision>
  <dcterms:created xsi:type="dcterms:W3CDTF">2026-01-05T16:42:00Z</dcterms:created>
  <dcterms:modified xsi:type="dcterms:W3CDTF">2026-02-06T13:02:00Z</dcterms:modified>
</cp:coreProperties>
</file>